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09" w:rsidRDefault="00527609" w:rsidP="007E4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7A6">
        <w:rPr>
          <w:rFonts w:ascii="Times New Roman" w:hAnsi="Times New Roman" w:cs="Times New Roman"/>
          <w:b/>
          <w:bCs/>
          <w:sz w:val="24"/>
          <w:szCs w:val="24"/>
        </w:rPr>
        <w:t xml:space="preserve">M.AMEDJAR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7419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FSJES-</w:t>
      </w:r>
      <w:r w:rsidRPr="008917A6">
        <w:rPr>
          <w:rFonts w:ascii="Times New Roman" w:hAnsi="Times New Roman" w:cs="Times New Roman"/>
          <w:b/>
          <w:bCs/>
          <w:sz w:val="24"/>
          <w:szCs w:val="24"/>
        </w:rPr>
        <w:t xml:space="preserve">Casablanca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527609" w:rsidRPr="003A4B81" w:rsidRDefault="00527609" w:rsidP="007E4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Ensembles 5 et 6                                                                                                       Semestre 4                                                               </w:t>
      </w:r>
    </w:p>
    <w:p w:rsidR="008E4DC3" w:rsidRPr="00855A99" w:rsidRDefault="00527609" w:rsidP="007E46AA">
      <w:pPr>
        <w:spacing w:after="0" w:line="240" w:lineRule="auto"/>
        <w:jc w:val="center"/>
        <w:rPr>
          <w:i/>
          <w:iCs/>
        </w:rPr>
      </w:pPr>
      <w:r w:rsidRPr="00E96654">
        <w:rPr>
          <w:rFonts w:ascii="Times New Roman" w:hAnsi="Times New Roman" w:cs="Times New Roman"/>
          <w:b/>
          <w:bCs/>
          <w:sz w:val="28"/>
          <w:szCs w:val="28"/>
        </w:rPr>
        <w:t xml:space="preserve">La comptabilité des sociétés </w:t>
      </w:r>
      <w:r w:rsidRPr="00E96654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fr-BE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8E4DC3" w:rsidRDefault="008E4DC3" w:rsidP="007E46AA">
      <w:pPr>
        <w:pStyle w:val="Titre"/>
      </w:pPr>
      <w:r>
        <w:rPr>
          <w:i w:val="0"/>
          <w:iCs w:val="0"/>
        </w:rPr>
        <w:t xml:space="preserve">Thème : </w:t>
      </w:r>
      <w:r w:rsidR="00527609">
        <w:rPr>
          <w:i w:val="0"/>
          <w:iCs w:val="0"/>
        </w:rPr>
        <w:t>Cas pratiques sur l</w:t>
      </w:r>
      <w:r>
        <w:rPr>
          <w:i w:val="0"/>
          <w:iCs w:val="0"/>
        </w:rPr>
        <w:t>a répartition des bénéfices</w:t>
      </w:r>
    </w:p>
    <w:p w:rsidR="00CA7D77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  <w:u w:val="single"/>
        </w:rPr>
        <w:t>Cas n°1 :</w:t>
      </w:r>
    </w:p>
    <w:p w:rsidR="00CA7D77" w:rsidRPr="00CA7D77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01C62">
        <w:rPr>
          <w:rFonts w:asciiTheme="majorBidi" w:hAnsiTheme="majorBidi" w:cstheme="majorBidi"/>
          <w:sz w:val="28"/>
          <w:szCs w:val="28"/>
        </w:rPr>
        <w:t xml:space="preserve">Les capitaux propres de la S.A </w:t>
      </w:r>
      <w:r w:rsidR="00741926">
        <w:rPr>
          <w:rFonts w:asciiTheme="majorBidi" w:hAnsiTheme="majorBidi" w:cstheme="majorBidi"/>
          <w:b/>
          <w:bCs/>
          <w:sz w:val="28"/>
          <w:szCs w:val="28"/>
        </w:rPr>
        <w:t>«DILAMI</w:t>
      </w:r>
      <w:r w:rsidRPr="00A01C62">
        <w:rPr>
          <w:rFonts w:asciiTheme="majorBidi" w:hAnsiTheme="majorBidi" w:cstheme="majorBidi"/>
          <w:b/>
          <w:bCs/>
          <w:sz w:val="28"/>
          <w:szCs w:val="28"/>
        </w:rPr>
        <w:t>»,</w:t>
      </w:r>
      <w:r w:rsidR="00741926">
        <w:rPr>
          <w:rFonts w:asciiTheme="majorBidi" w:hAnsiTheme="majorBidi" w:cstheme="majorBidi"/>
          <w:sz w:val="28"/>
          <w:szCs w:val="28"/>
        </w:rPr>
        <w:t xml:space="preserve"> au 31/12/2019</w:t>
      </w:r>
      <w:r w:rsidRPr="00A01C62">
        <w:rPr>
          <w:rFonts w:asciiTheme="majorBidi" w:hAnsiTheme="majorBidi" w:cstheme="majorBidi"/>
          <w:sz w:val="28"/>
          <w:szCs w:val="28"/>
        </w:rPr>
        <w:t>, se présentent ainsi, avant la répartition des bénéfices :</w:t>
      </w:r>
    </w:p>
    <w:p w:rsidR="00CA7D77" w:rsidRPr="00A01C62" w:rsidRDefault="00D55D4A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C</w:t>
      </w:r>
      <w:r w:rsidR="00CA7D77" w:rsidRPr="00A01C62">
        <w:rPr>
          <w:rFonts w:asciiTheme="majorBidi" w:hAnsiTheme="majorBidi" w:cstheme="majorBidi"/>
          <w:sz w:val="28"/>
          <w:szCs w:val="28"/>
        </w:rPr>
        <w:t>apital social (4500 actions) : 900 000 DH (libéré du</w:t>
      </w:r>
      <w:r w:rsidR="00741926">
        <w:rPr>
          <w:rFonts w:asciiTheme="majorBidi" w:hAnsiTheme="majorBidi" w:cstheme="majorBidi"/>
          <w:sz w:val="28"/>
          <w:szCs w:val="28"/>
        </w:rPr>
        <w:t xml:space="preserve"> ¾ depuis 2018</w:t>
      </w:r>
      <w:r w:rsidR="00CA7D77" w:rsidRPr="00A01C62">
        <w:rPr>
          <w:rFonts w:asciiTheme="majorBidi" w:hAnsiTheme="majorBidi" w:cstheme="majorBidi"/>
          <w:sz w:val="28"/>
          <w:szCs w:val="28"/>
        </w:rPr>
        <w:t>)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Réserve légale                      :  45 000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Réserve facultatives             : 250 000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 xml:space="preserve">* Report à nouveau  </w:t>
      </w:r>
      <w:r w:rsidR="00865F89">
        <w:rPr>
          <w:rFonts w:asciiTheme="majorBidi" w:hAnsiTheme="majorBidi" w:cstheme="majorBidi"/>
          <w:sz w:val="28"/>
          <w:szCs w:val="28"/>
        </w:rPr>
        <w:t xml:space="preserve">               : - 80 000 DH </w:t>
      </w:r>
    </w:p>
    <w:p w:rsidR="00CA7D77" w:rsidRPr="00865F89" w:rsidRDefault="00CA7D77" w:rsidP="00865F89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Résultat net de l’exercice     : 700 000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Les statuts prévoient l’affectation des bénéfices comme suit :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La réserve légale.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Attribution d’un intérêt statutaire de 6% aux actions.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Réserves facultatives.</w:t>
      </w:r>
    </w:p>
    <w:p w:rsidR="00CA7D77" w:rsidRPr="00A01C62" w:rsidRDefault="00DB5AA0" w:rsidP="00DB5AA0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solde</w:t>
      </w:r>
      <w:r w:rsidR="00CA7D77" w:rsidRPr="00A01C62">
        <w:rPr>
          <w:rFonts w:asciiTheme="majorBidi" w:hAnsiTheme="majorBidi" w:cstheme="majorBidi"/>
          <w:sz w:val="28"/>
          <w:szCs w:val="28"/>
        </w:rPr>
        <w:t xml:space="preserve">, sera attribué aux actionnaires à titre de super dividende. Les réserves facultatives sont dotées de 30 000 DH. Le dividende doit être un nombre entier. 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  <w:u w:val="single"/>
        </w:rPr>
        <w:t>T.A.F :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</w:rPr>
        <w:t>1) Présenter le tableau de répartition des bénéfices.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</w:rPr>
        <w:t>2) Calculer la taxe sur les produits des actions.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 w:rsidRPr="00A01C62">
        <w:rPr>
          <w:rFonts w:asciiTheme="majorBidi" w:hAnsiTheme="majorBidi" w:cstheme="majorBidi"/>
          <w:b/>
          <w:iCs/>
          <w:sz w:val="28"/>
          <w:szCs w:val="28"/>
        </w:rPr>
        <w:t>Passer au journal les écritures nécessaires</w:t>
      </w:r>
      <w:r w:rsidRPr="00A01C6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95A6F" w:rsidRDefault="00C95A6F" w:rsidP="00C95A6F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N.B :</w:t>
      </w:r>
      <w:r w:rsidRPr="005905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95A6F" w:rsidRPr="00EC7406" w:rsidRDefault="00C95A6F" w:rsidP="00C95A6F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905DB">
        <w:rPr>
          <w:rFonts w:asciiTheme="majorBidi" w:hAnsiTheme="majorBidi" w:cstheme="majorBidi"/>
          <w:b/>
          <w:bCs/>
          <w:sz w:val="28"/>
          <w:szCs w:val="28"/>
        </w:rPr>
        <w:t>Les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dividendes ont été virés aux comptes bancaires des associés le 15/05/2020 et la T.P.A a été réglée </w:t>
      </w:r>
      <w:r w:rsidRPr="005905DB">
        <w:rPr>
          <w:rFonts w:asciiTheme="majorBidi" w:hAnsiTheme="majorBidi" w:cstheme="majorBidi"/>
          <w:b/>
          <w:bCs/>
          <w:sz w:val="28"/>
          <w:szCs w:val="28"/>
        </w:rPr>
        <w:t>à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la perception le 30/06/2020, par chèque.</w:t>
      </w:r>
    </w:p>
    <w:p w:rsidR="002E3184" w:rsidRDefault="002E3184" w:rsidP="007E46AA">
      <w:pPr>
        <w:pStyle w:val="Titre"/>
        <w:spacing w:line="360" w:lineRule="auto"/>
        <w:jc w:val="left"/>
        <w:rPr>
          <w:rFonts w:asciiTheme="majorBidi" w:hAnsiTheme="majorBidi" w:cstheme="majorBidi"/>
          <w:i w:val="0"/>
          <w:iCs w:val="0"/>
          <w:sz w:val="28"/>
          <w:szCs w:val="28"/>
        </w:rPr>
      </w:pPr>
    </w:p>
    <w:p w:rsidR="002E3184" w:rsidRDefault="002E3184" w:rsidP="007E46AA">
      <w:pPr>
        <w:pStyle w:val="Titre"/>
        <w:spacing w:line="360" w:lineRule="auto"/>
        <w:jc w:val="left"/>
        <w:rPr>
          <w:rFonts w:asciiTheme="majorBidi" w:hAnsiTheme="majorBidi" w:cstheme="majorBidi"/>
          <w:i w:val="0"/>
          <w:iCs w:val="0"/>
          <w:sz w:val="28"/>
          <w:szCs w:val="28"/>
        </w:rPr>
      </w:pPr>
    </w:p>
    <w:p w:rsidR="002E3184" w:rsidRDefault="002E3184" w:rsidP="007E46AA">
      <w:pPr>
        <w:pStyle w:val="Titre"/>
        <w:spacing w:line="360" w:lineRule="auto"/>
        <w:jc w:val="left"/>
        <w:rPr>
          <w:rFonts w:asciiTheme="majorBidi" w:hAnsiTheme="majorBidi" w:cstheme="majorBidi"/>
          <w:i w:val="0"/>
          <w:iCs w:val="0"/>
          <w:sz w:val="28"/>
          <w:szCs w:val="28"/>
        </w:rPr>
      </w:pPr>
    </w:p>
    <w:p w:rsidR="002E3184" w:rsidRDefault="002E3184" w:rsidP="007E46AA">
      <w:pPr>
        <w:pStyle w:val="Titre"/>
        <w:spacing w:line="360" w:lineRule="auto"/>
        <w:jc w:val="left"/>
        <w:rPr>
          <w:rFonts w:asciiTheme="majorBidi" w:hAnsiTheme="majorBidi" w:cstheme="majorBidi"/>
          <w:i w:val="0"/>
          <w:iCs w:val="0"/>
          <w:sz w:val="28"/>
          <w:szCs w:val="28"/>
        </w:rPr>
      </w:pPr>
    </w:p>
    <w:p w:rsidR="002E3184" w:rsidRDefault="002E3184" w:rsidP="007E46AA">
      <w:pPr>
        <w:pStyle w:val="Titre"/>
        <w:spacing w:line="360" w:lineRule="auto"/>
        <w:jc w:val="left"/>
        <w:rPr>
          <w:rFonts w:asciiTheme="majorBidi" w:hAnsiTheme="majorBidi" w:cstheme="majorBidi"/>
          <w:i w:val="0"/>
          <w:iCs w:val="0"/>
          <w:sz w:val="28"/>
          <w:szCs w:val="28"/>
        </w:rPr>
      </w:pPr>
    </w:p>
    <w:p w:rsidR="001E2E65" w:rsidRPr="007E46AA" w:rsidRDefault="001E2E65" w:rsidP="007E46AA">
      <w:pPr>
        <w:pStyle w:val="Titre"/>
        <w:spacing w:line="360" w:lineRule="auto"/>
        <w:jc w:val="left"/>
        <w:rPr>
          <w:rFonts w:asciiTheme="majorBidi" w:hAnsiTheme="majorBidi" w:cstheme="majorBidi"/>
          <w:i w:val="0"/>
          <w:iCs w:val="0"/>
          <w:sz w:val="28"/>
          <w:szCs w:val="28"/>
        </w:rPr>
      </w:pPr>
      <w:r w:rsidRPr="00CA7D77">
        <w:rPr>
          <w:rFonts w:asciiTheme="majorBidi" w:hAnsiTheme="majorBidi" w:cstheme="majorBidi"/>
          <w:i w:val="0"/>
          <w:iCs w:val="0"/>
          <w:sz w:val="28"/>
          <w:szCs w:val="28"/>
        </w:rPr>
        <w:lastRenderedPageBreak/>
        <w:t>Corrigé :</w:t>
      </w:r>
      <w:r>
        <w:rPr>
          <w:rFonts w:asciiTheme="majorBidi" w:hAnsiTheme="majorBidi" w:cstheme="majorBidi"/>
          <w:i w:val="0"/>
          <w:iCs w:val="0"/>
          <w:sz w:val="28"/>
          <w:szCs w:val="28"/>
        </w:rPr>
        <w:t xml:space="preserve"> </w:t>
      </w:r>
    </w:p>
    <w:p w:rsidR="001E2E65" w:rsidRPr="00CA7D77" w:rsidRDefault="001E2E65" w:rsidP="001E2E6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A7D77">
        <w:rPr>
          <w:rFonts w:asciiTheme="majorBidi" w:hAnsiTheme="majorBidi" w:cstheme="majorBidi"/>
          <w:b/>
          <w:bCs/>
          <w:sz w:val="28"/>
          <w:szCs w:val="28"/>
        </w:rPr>
        <w:t>1) Tableau de répartition des bénéfices :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5245"/>
        <w:gridCol w:w="1417"/>
        <w:gridCol w:w="1559"/>
      </w:tblGrid>
      <w:tr w:rsidR="001E2E65" w:rsidRPr="001E09F7" w:rsidTr="00FD7B55">
        <w:tc>
          <w:tcPr>
            <w:tcW w:w="5245" w:type="dxa"/>
          </w:tcPr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 Bénéfice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- Report à nouveau                                    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</w:t>
            </w:r>
            <w:r w:rsidR="009D79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1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- Réserve légale : 620 000 ×5%</w:t>
            </w:r>
          </w:p>
          <w:p w:rsidR="002E3184" w:rsidRPr="005C1C57" w:rsidRDefault="001E2E65" w:rsidP="002E318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  <w:r w:rsidR="002E3184">
              <w:rPr>
                <w:rFonts w:asciiTheme="majorBidi" w:hAnsiTheme="majorBidi" w:cstheme="majorBidi"/>
                <w:sz w:val="28"/>
                <w:szCs w:val="28"/>
              </w:rPr>
              <w:t>Limite = 9</w:t>
            </w:r>
            <w:r w:rsidR="002E3184" w:rsidRPr="005C1C57">
              <w:rPr>
                <w:rFonts w:asciiTheme="majorBidi" w:hAnsiTheme="majorBidi" w:cstheme="majorBidi"/>
                <w:sz w:val="28"/>
                <w:szCs w:val="28"/>
              </w:rPr>
              <w:t>00</w:t>
            </w:r>
            <w:r w:rsidR="00591290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2E3184" w:rsidRPr="005C1C57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59129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E3184" w:rsidRPr="005C1C57"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 w:rsidR="0059129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E3184" w:rsidRPr="005C1C57">
              <w:rPr>
                <w:rFonts w:asciiTheme="majorBidi" w:hAnsiTheme="majorBidi" w:cstheme="majorBidi"/>
                <w:sz w:val="28"/>
                <w:szCs w:val="28"/>
              </w:rPr>
              <w:t>10% =</w:t>
            </w:r>
            <w:r w:rsidR="002E3184">
              <w:rPr>
                <w:rFonts w:asciiTheme="majorBidi" w:hAnsiTheme="majorBidi" w:cstheme="majorBidi"/>
                <w:sz w:val="28"/>
                <w:szCs w:val="28"/>
              </w:rPr>
              <w:t xml:space="preserve"> 9</w:t>
            </w:r>
            <w:r w:rsidR="002E3184" w:rsidRPr="005C1C57">
              <w:rPr>
                <w:rFonts w:asciiTheme="majorBidi" w:hAnsiTheme="majorBidi" w:cstheme="majorBidi"/>
                <w:sz w:val="28"/>
                <w:szCs w:val="28"/>
              </w:rPr>
              <w:t>0 000 DH</w:t>
            </w:r>
          </w:p>
          <w:p w:rsidR="002E3184" w:rsidRPr="005C1C57" w:rsidRDefault="002E3184" w:rsidP="002E318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  <w:r w:rsidR="00591290">
              <w:rPr>
                <w:rFonts w:asciiTheme="majorBidi" w:hAnsiTheme="majorBidi" w:cstheme="majorBidi"/>
                <w:sz w:val="28"/>
                <w:szCs w:val="28"/>
              </w:rPr>
              <w:t xml:space="preserve">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∑ Réserve légale = 4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5000       </w:t>
            </w:r>
          </w:p>
          <w:p w:rsidR="002E3184" w:rsidRDefault="002E3184" w:rsidP="002E318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(45 000 + 31000) &lt; 9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000</w:t>
            </w:r>
            <w:r w:rsidR="001E2E65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</w:t>
            </w:r>
            <w:r w:rsidR="001E2E65"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E2E65"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</w:p>
          <w:p w:rsidR="001E2E65" w:rsidRPr="001E09F7" w:rsidRDefault="009D794B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          </w:t>
            </w:r>
            <w:r w:rsidR="001E2E65"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2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- Intérêts statutaires :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 (900 000 ×3/4) x 6% = 40 500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3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- Réserves facultatives</w:t>
            </w:r>
          </w:p>
          <w:p w:rsidR="001E2E65" w:rsidRPr="001E09F7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4</w:t>
            </w:r>
          </w:p>
          <w:p w:rsidR="001E2E65" w:rsidRPr="001E09F7" w:rsidRDefault="001E2E65" w:rsidP="00FD7B55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- Super dividende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 518 500 / 4 500 = 115</w:t>
            </w: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,22            </w:t>
            </w:r>
          </w:p>
          <w:p w:rsidR="001E2E65" w:rsidRPr="001E09F7" w:rsidRDefault="001E2E65" w:rsidP="00FD7B55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1E09F7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500 ×115 = 517 5</w:t>
            </w: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00    </w:t>
            </w:r>
          </w:p>
          <w:p w:rsidR="001E2E65" w:rsidRPr="001E09F7" w:rsidRDefault="001E2E65" w:rsidP="00FD7B55">
            <w:pPr>
              <w:pStyle w:val="Sansinterligne"/>
              <w:spacing w:line="360" w:lineRule="auto"/>
              <w:rPr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Report à nouveau</w:t>
            </w:r>
            <w:r w:rsidRPr="001E09F7">
              <w:rPr>
                <w:sz w:val="28"/>
                <w:szCs w:val="28"/>
              </w:rPr>
              <w:t xml:space="preserve">                                    </w:t>
            </w:r>
          </w:p>
        </w:tc>
        <w:tc>
          <w:tcPr>
            <w:tcW w:w="1417" w:type="dxa"/>
          </w:tcPr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- 80 000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31 000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3184" w:rsidRDefault="002E3184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3184" w:rsidRDefault="002E3184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3184" w:rsidRDefault="002E3184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40 5</w:t>
            </w:r>
            <w:r w:rsidRPr="001E09F7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30 000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1E09F7" w:rsidRDefault="00E30001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517 5</w:t>
            </w:r>
            <w:r w:rsidRPr="001E09F7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700 000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1E09F7">
              <w:rPr>
                <w:rFonts w:asciiTheme="majorBidi" w:hAnsiTheme="majorBidi" w:cstheme="majorBidi"/>
                <w:sz w:val="28"/>
                <w:szCs w:val="28"/>
                <w:u w:val="single"/>
              </w:rPr>
              <w:t>80 000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620 000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09F7">
              <w:rPr>
                <w:rFonts w:asciiTheme="majorBidi" w:hAnsiTheme="majorBidi" w:cstheme="majorBidi"/>
                <w:sz w:val="28"/>
                <w:szCs w:val="28"/>
                <w:u w:val="single"/>
              </w:rPr>
              <w:t>31</w:t>
            </w:r>
            <w:r w:rsidR="002E3184">
              <w:rPr>
                <w:rFonts w:asciiTheme="majorBidi" w:hAnsiTheme="majorBidi" w:cstheme="majorBidi"/>
                <w:sz w:val="28"/>
                <w:szCs w:val="28"/>
                <w:u w:val="single"/>
              </w:rPr>
              <w:t> </w:t>
            </w:r>
            <w:r w:rsidRPr="001E09F7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2E3184" w:rsidRDefault="002E3184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3184" w:rsidRDefault="002E3184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3184" w:rsidRDefault="002E3184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589 000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- 40 5</w:t>
            </w:r>
            <w:r w:rsidRPr="001E09F7">
              <w:rPr>
                <w:rFonts w:asciiTheme="majorBidi" w:hAnsiTheme="majorBidi" w:cstheme="majorBidi"/>
                <w:sz w:val="28"/>
                <w:szCs w:val="28"/>
                <w:u w:val="single"/>
              </w:rPr>
              <w:t>00</w:t>
            </w:r>
          </w:p>
          <w:p w:rsidR="001E2E65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54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5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  <w:u w:val="single"/>
              </w:rPr>
              <w:t>- 30 000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51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5</w:t>
            </w: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517 5</w:t>
            </w:r>
            <w:r w:rsidRPr="001E09F7">
              <w:rPr>
                <w:rFonts w:asciiTheme="majorBidi" w:hAnsiTheme="majorBidi" w:cstheme="majorBidi"/>
                <w:sz w:val="28"/>
                <w:szCs w:val="28"/>
                <w:u w:val="single"/>
              </w:rPr>
              <w:t>00</w:t>
            </w:r>
          </w:p>
          <w:p w:rsidR="001E2E65" w:rsidRPr="001E09F7" w:rsidRDefault="001E2E65" w:rsidP="00E300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E2E65" w:rsidRPr="001E09F7" w:rsidRDefault="001E2E65" w:rsidP="00E3000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1 000</w:t>
            </w:r>
          </w:p>
        </w:tc>
      </w:tr>
    </w:tbl>
    <w:p w:rsidR="001E2E65" w:rsidRPr="001E2E65" w:rsidRDefault="001E2E65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E2E65">
        <w:rPr>
          <w:rFonts w:asciiTheme="majorBidi" w:hAnsiTheme="majorBidi" w:cstheme="majorBidi"/>
          <w:b/>
          <w:bCs/>
          <w:sz w:val="28"/>
          <w:szCs w:val="28"/>
        </w:rPr>
        <w:t xml:space="preserve">2) Calcul de la T.P.A :  </w:t>
      </w:r>
      <w:r w:rsidRPr="00A713FC">
        <w:rPr>
          <w:rFonts w:asciiTheme="majorBidi" w:hAnsiTheme="majorBidi" w:cstheme="majorBidi"/>
          <w:sz w:val="28"/>
          <w:szCs w:val="28"/>
        </w:rPr>
        <w:t>Σ</w:t>
      </w:r>
      <w:r w:rsidR="00D55D4A">
        <w:rPr>
          <w:rFonts w:asciiTheme="majorBidi" w:hAnsiTheme="majorBidi" w:cstheme="majorBidi"/>
          <w:sz w:val="28"/>
          <w:szCs w:val="28"/>
        </w:rPr>
        <w:t xml:space="preserve"> dividendes = 40 500 + 517 5</w:t>
      </w:r>
      <w:r w:rsidRPr="00A713FC">
        <w:rPr>
          <w:rFonts w:asciiTheme="majorBidi" w:hAnsiTheme="majorBidi" w:cstheme="majorBidi"/>
          <w:sz w:val="28"/>
          <w:szCs w:val="28"/>
        </w:rPr>
        <w:t>00 = 5</w:t>
      </w:r>
      <w:r>
        <w:rPr>
          <w:rFonts w:asciiTheme="majorBidi" w:hAnsiTheme="majorBidi" w:cstheme="majorBidi"/>
          <w:sz w:val="28"/>
          <w:szCs w:val="28"/>
        </w:rPr>
        <w:t>58 0</w:t>
      </w:r>
      <w:r w:rsidRPr="00A713FC">
        <w:rPr>
          <w:rFonts w:asciiTheme="majorBidi" w:hAnsiTheme="majorBidi" w:cstheme="majorBidi"/>
          <w:sz w:val="28"/>
          <w:szCs w:val="28"/>
        </w:rPr>
        <w:t>00 DH</w:t>
      </w:r>
    </w:p>
    <w:p w:rsidR="001E2E65" w:rsidRPr="00A713FC" w:rsidRDefault="001E2E65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713FC">
        <w:rPr>
          <w:rFonts w:asciiTheme="majorBidi" w:hAnsiTheme="majorBidi" w:cstheme="majorBidi"/>
          <w:b/>
          <w:bCs/>
          <w:sz w:val="28"/>
          <w:szCs w:val="28"/>
        </w:rPr>
        <w:t>T.P.A = 55</w:t>
      </w:r>
      <w:r>
        <w:rPr>
          <w:rFonts w:asciiTheme="majorBidi" w:hAnsiTheme="majorBidi" w:cstheme="majorBidi"/>
          <w:b/>
          <w:bCs/>
          <w:sz w:val="28"/>
          <w:szCs w:val="28"/>
        </w:rPr>
        <w:t>8 0</w:t>
      </w:r>
      <w:r w:rsidRPr="00A713FC">
        <w:rPr>
          <w:rFonts w:asciiTheme="majorBidi" w:hAnsiTheme="majorBidi" w:cstheme="majorBidi"/>
          <w:b/>
          <w:bCs/>
          <w:sz w:val="28"/>
          <w:szCs w:val="28"/>
        </w:rPr>
        <w:t>00  × 15% = 83 </w:t>
      </w:r>
      <w:r>
        <w:rPr>
          <w:rFonts w:asciiTheme="majorBidi" w:hAnsiTheme="majorBidi" w:cstheme="majorBidi"/>
          <w:b/>
          <w:bCs/>
          <w:sz w:val="28"/>
          <w:szCs w:val="28"/>
        </w:rPr>
        <w:t>700</w:t>
      </w:r>
      <w:r w:rsidRPr="00A713FC">
        <w:rPr>
          <w:rFonts w:asciiTheme="majorBidi" w:hAnsiTheme="majorBidi" w:cstheme="majorBidi"/>
          <w:b/>
          <w:bCs/>
          <w:sz w:val="28"/>
          <w:szCs w:val="28"/>
        </w:rPr>
        <w:t xml:space="preserve"> DH</w:t>
      </w:r>
    </w:p>
    <w:p w:rsidR="001E2E65" w:rsidRPr="00A713FC" w:rsidRDefault="001E2E65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713FC">
        <w:rPr>
          <w:rFonts w:asciiTheme="majorBidi" w:hAnsiTheme="majorBidi" w:cstheme="majorBidi"/>
          <w:b/>
          <w:bCs/>
          <w:sz w:val="28"/>
          <w:szCs w:val="28"/>
        </w:rPr>
        <w:t>Σ dividendes nets = 5</w:t>
      </w:r>
      <w:r>
        <w:rPr>
          <w:rFonts w:asciiTheme="majorBidi" w:hAnsiTheme="majorBidi" w:cstheme="majorBidi"/>
          <w:b/>
          <w:bCs/>
          <w:sz w:val="28"/>
          <w:szCs w:val="28"/>
        </w:rPr>
        <w:t>58 0</w:t>
      </w:r>
      <w:r w:rsidRPr="00A713FC">
        <w:rPr>
          <w:rFonts w:asciiTheme="majorBidi" w:hAnsiTheme="majorBidi" w:cstheme="majorBidi"/>
          <w:b/>
          <w:bCs/>
          <w:sz w:val="28"/>
          <w:szCs w:val="28"/>
        </w:rPr>
        <w:t>00 – 8</w:t>
      </w:r>
      <w:r>
        <w:rPr>
          <w:rFonts w:asciiTheme="majorBidi" w:hAnsiTheme="majorBidi" w:cstheme="majorBidi"/>
          <w:b/>
          <w:bCs/>
          <w:sz w:val="28"/>
          <w:szCs w:val="28"/>
        </w:rPr>
        <w:t>3 700</w:t>
      </w:r>
      <w:r w:rsidRPr="00A713FC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474 300</w:t>
      </w:r>
      <w:r w:rsidRPr="00A713FC">
        <w:rPr>
          <w:rFonts w:asciiTheme="majorBidi" w:hAnsiTheme="majorBidi" w:cstheme="majorBidi"/>
          <w:b/>
          <w:bCs/>
          <w:sz w:val="28"/>
          <w:szCs w:val="28"/>
        </w:rPr>
        <w:t xml:space="preserve"> DH</w:t>
      </w:r>
    </w:p>
    <w:p w:rsidR="001E2E65" w:rsidRPr="005511D0" w:rsidRDefault="001E2E65" w:rsidP="001E2E6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511D0">
        <w:rPr>
          <w:rFonts w:asciiTheme="majorBidi" w:hAnsiTheme="majorBidi" w:cstheme="majorBidi"/>
          <w:b/>
          <w:bCs/>
          <w:sz w:val="28"/>
          <w:szCs w:val="28"/>
        </w:rPr>
        <w:t>3- L’enregistrement comptable au journal :</w:t>
      </w:r>
    </w:p>
    <w:tbl>
      <w:tblPr>
        <w:tblStyle w:val="Grilledutableau"/>
        <w:tblW w:w="0" w:type="auto"/>
        <w:tblLook w:val="04A0"/>
      </w:tblPr>
      <w:tblGrid>
        <w:gridCol w:w="817"/>
        <w:gridCol w:w="4961"/>
        <w:gridCol w:w="1418"/>
        <w:gridCol w:w="1417"/>
      </w:tblGrid>
      <w:tr w:rsidR="001E2E65" w:rsidRPr="003214C6" w:rsidTr="00FD7B55">
        <w:tc>
          <w:tcPr>
            <w:tcW w:w="817" w:type="dxa"/>
          </w:tcPr>
          <w:p w:rsidR="001E2E65" w:rsidRPr="003214C6" w:rsidRDefault="00741926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</w:t>
            </w:r>
            <w:r w:rsidR="001E2E65" w:rsidRPr="003214C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1169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1140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1152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1161</w:t>
            </w:r>
          </w:p>
        </w:tc>
        <w:tc>
          <w:tcPr>
            <w:tcW w:w="4961" w:type="dxa"/>
          </w:tcPr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Ré</w:t>
            </w:r>
            <w:r w:rsidR="00741926">
              <w:rPr>
                <w:rFonts w:asciiTheme="majorBidi" w:hAnsiTheme="majorBidi" w:cstheme="majorBidi"/>
                <w:sz w:val="28"/>
                <w:szCs w:val="28"/>
              </w:rPr>
              <w:t>sultat net de l’exercice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 xml:space="preserve">Report à nouveau (solde débiteur)                              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>Réserve légale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>Réserves facultatives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521ABC">
              <w:rPr>
                <w:rFonts w:asciiTheme="majorBidi" w:hAnsiTheme="majorBidi" w:cstheme="majorBidi"/>
                <w:sz w:val="28"/>
                <w:szCs w:val="28"/>
              </w:rPr>
              <w:t xml:space="preserve"> Associés. Dividendes 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>à payer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>Etat, impôts et taxes à payer</w:t>
            </w:r>
          </w:p>
          <w:p w:rsidR="001E2E65" w:rsidRPr="003214C6" w:rsidRDefault="001E2E65" w:rsidP="007E46A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>Report à nouveau (solde créditeur)</w:t>
            </w:r>
          </w:p>
          <w:p w:rsidR="00C95A6F" w:rsidRDefault="00C95A6F" w:rsidP="007E46A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95A6F" w:rsidRPr="003214C6" w:rsidRDefault="001E2E65" w:rsidP="007E46A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Tableau de répartition</w:t>
            </w:r>
          </w:p>
        </w:tc>
        <w:tc>
          <w:tcPr>
            <w:tcW w:w="1418" w:type="dxa"/>
          </w:tcPr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700 000</w:t>
            </w:r>
          </w:p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80 000</w:t>
            </w:r>
          </w:p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 xml:space="preserve"> 000</w:t>
            </w:r>
          </w:p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30 000</w:t>
            </w:r>
          </w:p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474 300</w:t>
            </w:r>
          </w:p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3 700</w:t>
            </w:r>
          </w:p>
          <w:p w:rsidR="001E2E65" w:rsidRPr="003214C6" w:rsidRDefault="001E2E65" w:rsidP="007E46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1 0</w:t>
            </w:r>
            <w:r w:rsidRPr="003214C6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</w:tr>
      <w:tr w:rsidR="00C95A6F" w:rsidTr="00C95A6F">
        <w:tc>
          <w:tcPr>
            <w:tcW w:w="817" w:type="dxa"/>
          </w:tcPr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4465</w:t>
            </w:r>
          </w:p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5141</w:t>
            </w:r>
          </w:p>
        </w:tc>
        <w:tc>
          <w:tcPr>
            <w:tcW w:w="4961" w:type="dxa"/>
          </w:tcPr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Associés. Dividendes  à payer </w:t>
            </w: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Banque</w:t>
            </w: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15/05/2020</w:t>
            </w:r>
          </w:p>
        </w:tc>
        <w:tc>
          <w:tcPr>
            <w:tcW w:w="1418" w:type="dxa"/>
          </w:tcPr>
          <w:p w:rsidR="00C95A6F" w:rsidRPr="003214C6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474 300</w:t>
            </w:r>
          </w:p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474 300</w:t>
            </w: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95A6F" w:rsidTr="00C95A6F">
        <w:tc>
          <w:tcPr>
            <w:tcW w:w="817" w:type="dxa"/>
          </w:tcPr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5141</w:t>
            </w: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61" w:type="dxa"/>
          </w:tcPr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Etat, impôts. Taxes  à payer</w:t>
            </w: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Banque</w:t>
            </w: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30/06/2020</w:t>
            </w:r>
          </w:p>
        </w:tc>
        <w:tc>
          <w:tcPr>
            <w:tcW w:w="1418" w:type="dxa"/>
          </w:tcPr>
          <w:p w:rsidR="00C95A6F" w:rsidRPr="003214C6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3 700</w:t>
            </w:r>
          </w:p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5A6F" w:rsidRDefault="00C95A6F" w:rsidP="00C95A6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3 700</w:t>
            </w:r>
          </w:p>
          <w:p w:rsidR="00C95A6F" w:rsidRDefault="00C95A6F" w:rsidP="00C95A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  <w:u w:val="single"/>
        </w:rPr>
        <w:t>Cas n°2 :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 xml:space="preserve">Le bilan de la S.A  </w:t>
      </w:r>
      <w:r w:rsidR="00741926">
        <w:rPr>
          <w:rFonts w:asciiTheme="majorBidi" w:hAnsiTheme="majorBidi" w:cstheme="majorBidi"/>
          <w:b/>
          <w:bCs/>
          <w:sz w:val="28"/>
          <w:szCs w:val="28"/>
        </w:rPr>
        <w:t>«MARMEX</w:t>
      </w:r>
      <w:r w:rsidRPr="00A01C62">
        <w:rPr>
          <w:rFonts w:asciiTheme="majorBidi" w:hAnsiTheme="majorBidi" w:cstheme="majorBidi"/>
          <w:b/>
          <w:bCs/>
          <w:sz w:val="28"/>
          <w:szCs w:val="28"/>
        </w:rPr>
        <w:t>»</w:t>
      </w:r>
      <w:r w:rsidR="00741926">
        <w:rPr>
          <w:rFonts w:asciiTheme="majorBidi" w:hAnsiTheme="majorBidi" w:cstheme="majorBidi"/>
          <w:sz w:val="28"/>
          <w:szCs w:val="28"/>
        </w:rPr>
        <w:t xml:space="preserve"> établi le 31/12/2019</w:t>
      </w:r>
      <w:r w:rsidR="00624482">
        <w:rPr>
          <w:rFonts w:asciiTheme="majorBidi" w:hAnsiTheme="majorBidi" w:cstheme="majorBidi"/>
          <w:sz w:val="28"/>
          <w:szCs w:val="28"/>
        </w:rPr>
        <w:t>,</w:t>
      </w:r>
      <w:r w:rsidRPr="00A01C62">
        <w:rPr>
          <w:rFonts w:asciiTheme="majorBidi" w:hAnsiTheme="majorBidi" w:cstheme="majorBidi"/>
          <w:sz w:val="28"/>
          <w:szCs w:val="28"/>
        </w:rPr>
        <w:t xml:space="preserve"> comporte, en particulier, les comptes suivants :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Capital social (actions de 200 DH) : 1 800 000 DH (entièrement libéré)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Réserve légale                                : 175 000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Réserve facultatives                        : 166 000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Résultat net de l’exercice                : 420 000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 xml:space="preserve">   La répartition des bénéfices est fixée ainsi : 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-  La réserve légale.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-  Attribution d’un intérêt statutaire de 5%.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-  Le solde sera accordé aux actionnaires à titre de super dividendes.</w:t>
      </w:r>
    </w:p>
    <w:p w:rsidR="00CA7D77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 xml:space="preserve">-  Le dividende </w:t>
      </w:r>
      <w:r>
        <w:rPr>
          <w:rFonts w:asciiTheme="majorBidi" w:hAnsiTheme="majorBidi" w:cstheme="majorBidi"/>
          <w:sz w:val="28"/>
          <w:szCs w:val="28"/>
        </w:rPr>
        <w:t xml:space="preserve">total, </w:t>
      </w:r>
      <w:r w:rsidRPr="00A01C62">
        <w:rPr>
          <w:rFonts w:asciiTheme="majorBidi" w:hAnsiTheme="majorBidi" w:cstheme="majorBidi"/>
          <w:sz w:val="28"/>
          <w:szCs w:val="28"/>
        </w:rPr>
        <w:t>attribué aux  actionnaires</w:t>
      </w:r>
      <w:r>
        <w:rPr>
          <w:rFonts w:asciiTheme="majorBidi" w:hAnsiTheme="majorBidi" w:cstheme="majorBidi"/>
          <w:sz w:val="28"/>
          <w:szCs w:val="28"/>
        </w:rPr>
        <w:t>,</w:t>
      </w:r>
      <w:r w:rsidRPr="00A01C62">
        <w:rPr>
          <w:rFonts w:asciiTheme="majorBidi" w:hAnsiTheme="majorBidi" w:cstheme="majorBidi"/>
          <w:sz w:val="28"/>
          <w:szCs w:val="28"/>
        </w:rPr>
        <w:t xml:space="preserve"> est de 18 DH par action.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Toutes les sommes non  </w:t>
      </w:r>
      <w:r w:rsidRPr="00A01C62">
        <w:rPr>
          <w:rFonts w:asciiTheme="majorBidi" w:hAnsiTheme="majorBidi" w:cstheme="majorBidi"/>
          <w:sz w:val="28"/>
          <w:szCs w:val="28"/>
        </w:rPr>
        <w:t>distribuées sont affectées aux réserves facultatives.</w:t>
      </w:r>
    </w:p>
    <w:p w:rsidR="00521ABC" w:rsidRDefault="00CA7D77" w:rsidP="001E2E65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  <w:u w:val="single"/>
        </w:rPr>
        <w:t>T.A.F </w:t>
      </w:r>
      <w:r w:rsidRPr="001E2E6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A7D77" w:rsidRPr="001E2E65" w:rsidRDefault="001E2E65" w:rsidP="001E2E65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E2E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A7D77" w:rsidRPr="00A01C62">
        <w:rPr>
          <w:rFonts w:asciiTheme="majorBidi" w:hAnsiTheme="majorBidi" w:cstheme="majorBidi"/>
          <w:b/>
          <w:bCs/>
          <w:sz w:val="28"/>
          <w:szCs w:val="28"/>
        </w:rPr>
        <w:t>1) Présenter le tableau de répartition des bénéfices.</w:t>
      </w:r>
    </w:p>
    <w:p w:rsidR="00CA7D77" w:rsidRPr="00A01C62" w:rsidRDefault="00521ABC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A7D77" w:rsidRPr="00A01C62">
        <w:rPr>
          <w:rFonts w:asciiTheme="majorBidi" w:hAnsiTheme="majorBidi" w:cstheme="majorBidi"/>
          <w:b/>
          <w:bCs/>
          <w:sz w:val="28"/>
          <w:szCs w:val="28"/>
        </w:rPr>
        <w:t>2) Calculer la taxe sur les produits des actions.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 w:rsidRPr="00A01C62">
        <w:rPr>
          <w:rFonts w:asciiTheme="majorBidi" w:hAnsiTheme="majorBidi" w:cstheme="majorBidi"/>
          <w:b/>
          <w:iCs/>
          <w:sz w:val="28"/>
          <w:szCs w:val="28"/>
        </w:rPr>
        <w:t>Passer au journal les écritures nécessaires</w:t>
      </w:r>
      <w:r w:rsidRPr="00A01C6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E2E65" w:rsidRPr="001E2E65" w:rsidRDefault="001E2E65" w:rsidP="001E2E65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E2E65">
        <w:rPr>
          <w:rFonts w:asciiTheme="majorBidi" w:hAnsiTheme="majorBidi" w:cstheme="majorBidi"/>
          <w:b/>
          <w:bCs/>
          <w:sz w:val="28"/>
          <w:szCs w:val="28"/>
        </w:rPr>
        <w:t>Corrigé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00D7">
        <w:rPr>
          <w:rFonts w:asciiTheme="majorBidi" w:hAnsiTheme="majorBidi" w:cstheme="majorBidi"/>
          <w:b/>
          <w:bCs/>
          <w:sz w:val="28"/>
          <w:szCs w:val="28"/>
        </w:rPr>
        <w:t>1) Tableau de répartition des bénéfices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775"/>
        <w:gridCol w:w="1417"/>
        <w:gridCol w:w="1418"/>
      </w:tblGrid>
      <w:tr w:rsidR="001E2E65" w:rsidRPr="005A28BE" w:rsidTr="00FD7B55">
        <w:tc>
          <w:tcPr>
            <w:tcW w:w="4775" w:type="dxa"/>
          </w:tcPr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 Bénéfice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- Réserve légale : </w:t>
            </w:r>
            <w:r w:rsidR="00B4187E">
              <w:rPr>
                <w:rFonts w:asciiTheme="majorBidi" w:hAnsiTheme="majorBidi" w:cstheme="majorBidi"/>
                <w:sz w:val="28"/>
                <w:szCs w:val="28"/>
              </w:rPr>
              <w:t>420 000 x 5%=21000</w:t>
            </w:r>
          </w:p>
          <w:p w:rsidR="001B2B95" w:rsidRPr="005C1C57" w:rsidRDefault="001B2B95" w:rsidP="001B2B9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Limite =1 8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>00 000x10% =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18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0 000 DH       </w:t>
            </w:r>
          </w:p>
          <w:p w:rsidR="001B2B95" w:rsidRDefault="001B2B95" w:rsidP="00B4187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175 000 + 21 000 = 196 000 &gt; 180 000</w:t>
            </w:r>
            <w:r w:rsidR="00B4187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B4187E" w:rsidRDefault="00B4187E" w:rsidP="00B4187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180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175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 000 = 5 000                           </w:t>
            </w: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C0564">
              <w:rPr>
                <w:rFonts w:asciiTheme="majorBidi" w:hAnsiTheme="majorBidi" w:cstheme="majorBidi"/>
                <w:sz w:val="28"/>
                <w:szCs w:val="28"/>
              </w:rPr>
              <w:t xml:space="preserve">                </w:t>
            </w:r>
            <w:r w:rsidRPr="005A28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1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Intérêts statutaires :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1 800 000 ×5%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C056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A28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2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- Super dividendes :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(9 000 ×18) 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90 000 =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72 000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FC056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A28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3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- Réserves facultatives</w:t>
            </w:r>
          </w:p>
          <w:p w:rsidR="001E2E65" w:rsidRPr="005A28BE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FC056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A28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4</w:t>
            </w:r>
          </w:p>
        </w:tc>
        <w:tc>
          <w:tcPr>
            <w:tcW w:w="1417" w:type="dxa"/>
          </w:tcPr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5 000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187E" w:rsidRDefault="00B4187E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187E" w:rsidRPr="005A28BE" w:rsidRDefault="00B4187E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90 000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72</w:t>
            </w:r>
            <w:r w:rsidR="00E30001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  <w:p w:rsidR="001E2E65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30001" w:rsidRPr="005A28BE" w:rsidRDefault="00E30001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253 000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</w:tcPr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420 000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5A28BE">
              <w:rPr>
                <w:rFonts w:asciiTheme="majorBidi" w:hAnsiTheme="majorBidi" w:cstheme="majorBidi"/>
                <w:sz w:val="28"/>
                <w:szCs w:val="28"/>
                <w:u w:val="single"/>
              </w:rPr>
              <w:t>5</w:t>
            </w:r>
            <w:r w:rsidR="00B4187E">
              <w:rPr>
                <w:rFonts w:asciiTheme="majorBidi" w:hAnsiTheme="majorBidi" w:cstheme="majorBidi"/>
                <w:sz w:val="28"/>
                <w:szCs w:val="28"/>
                <w:u w:val="single"/>
              </w:rPr>
              <w:t> </w:t>
            </w:r>
            <w:r w:rsidRPr="005A28BE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B4187E" w:rsidRDefault="00B4187E" w:rsidP="00B418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4187E" w:rsidRDefault="00B4187E" w:rsidP="00B418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B2B95" w:rsidRDefault="001B2B95" w:rsidP="00B418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E2E65" w:rsidRPr="001B2B95" w:rsidRDefault="001E2E65" w:rsidP="001B2B9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6D4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415 000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  <w:u w:val="single"/>
              </w:rPr>
              <w:lastRenderedPageBreak/>
              <w:t>- 90</w:t>
            </w:r>
            <w:r w:rsidR="001B2B95">
              <w:rPr>
                <w:rFonts w:asciiTheme="majorBidi" w:hAnsiTheme="majorBidi" w:cstheme="majorBidi"/>
                <w:sz w:val="28"/>
                <w:szCs w:val="28"/>
                <w:u w:val="single"/>
              </w:rPr>
              <w:t> </w:t>
            </w:r>
            <w:r w:rsidRPr="005A28BE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1B2B95" w:rsidRDefault="001B2B95" w:rsidP="00B418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E2E65" w:rsidRPr="001B2B95" w:rsidRDefault="001E2E65" w:rsidP="001B2B9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6D4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325 000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  <w:u w:val="single"/>
              </w:rPr>
              <w:t>-72</w:t>
            </w:r>
            <w:r w:rsidR="001B2B95">
              <w:rPr>
                <w:rFonts w:asciiTheme="majorBidi" w:hAnsiTheme="majorBidi" w:cstheme="majorBidi"/>
                <w:sz w:val="28"/>
                <w:szCs w:val="28"/>
                <w:u w:val="single"/>
              </w:rPr>
              <w:t> </w:t>
            </w:r>
            <w:r w:rsidRPr="005A28BE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1B2B95" w:rsidRDefault="001B2B95" w:rsidP="00B418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E2E65" w:rsidRPr="00966D42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6D4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253 000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A28BE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-253 000</w:t>
            </w:r>
          </w:p>
          <w:p w:rsidR="001E2E65" w:rsidRPr="005A28BE" w:rsidRDefault="001E2E65" w:rsidP="00B4187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</w:tr>
    </w:tbl>
    <w:p w:rsidR="001E2E65" w:rsidRPr="005A28BE" w:rsidRDefault="001E2E65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 w:rsidRPr="005A28BE">
        <w:rPr>
          <w:rFonts w:asciiTheme="majorBidi" w:hAnsiTheme="majorBidi" w:cstheme="majorBidi"/>
          <w:b/>
          <w:bCs/>
          <w:sz w:val="28"/>
          <w:szCs w:val="28"/>
          <w:lang w:val="es-ES"/>
        </w:rPr>
        <w:lastRenderedPageBreak/>
        <w:t>2) Calcul de la T.P.A:</w:t>
      </w:r>
    </w:p>
    <w:p w:rsidR="001E2E65" w:rsidRPr="005A28BE" w:rsidRDefault="001E2E65" w:rsidP="001E2E6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A28BE">
        <w:rPr>
          <w:rFonts w:asciiTheme="majorBidi" w:hAnsiTheme="majorBidi" w:cstheme="majorBidi"/>
          <w:sz w:val="28"/>
          <w:szCs w:val="28"/>
        </w:rPr>
        <w:t>Σ dividendes = 90 000 + 72 000 = 162 000 DH</w:t>
      </w:r>
    </w:p>
    <w:p w:rsidR="001E2E65" w:rsidRPr="005A28BE" w:rsidRDefault="001E2E65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8BE">
        <w:rPr>
          <w:rFonts w:asciiTheme="majorBidi" w:hAnsiTheme="majorBidi" w:cstheme="majorBidi"/>
          <w:b/>
          <w:bCs/>
          <w:sz w:val="28"/>
          <w:szCs w:val="28"/>
        </w:rPr>
        <w:t>T.P.A = 162 000 × 15% = 24 300 DH</w:t>
      </w:r>
    </w:p>
    <w:p w:rsidR="001E2E65" w:rsidRPr="0041193B" w:rsidRDefault="001E2E65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8BE">
        <w:rPr>
          <w:rFonts w:asciiTheme="majorBidi" w:hAnsiTheme="majorBidi" w:cstheme="majorBidi"/>
          <w:b/>
          <w:bCs/>
          <w:sz w:val="28"/>
          <w:szCs w:val="28"/>
        </w:rPr>
        <w:t>Σ dividendes nets = 162 000 – 24 300 = 137 700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DH</w:t>
      </w:r>
    </w:p>
    <w:p w:rsidR="001E2E65" w:rsidRPr="005A28BE" w:rsidRDefault="001E2E65" w:rsidP="001E2E6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A28BE">
        <w:rPr>
          <w:rFonts w:asciiTheme="majorBidi" w:hAnsiTheme="majorBidi" w:cstheme="majorBidi"/>
          <w:b/>
          <w:bCs/>
          <w:sz w:val="28"/>
          <w:szCs w:val="28"/>
        </w:rPr>
        <w:t>3- L’enregistrement comptable au journal :</w:t>
      </w:r>
    </w:p>
    <w:tbl>
      <w:tblPr>
        <w:tblStyle w:val="Grilledutableau"/>
        <w:tblW w:w="0" w:type="auto"/>
        <w:tblLook w:val="04A0"/>
      </w:tblPr>
      <w:tblGrid>
        <w:gridCol w:w="817"/>
        <w:gridCol w:w="5245"/>
        <w:gridCol w:w="1417"/>
        <w:gridCol w:w="1276"/>
      </w:tblGrid>
      <w:tr w:rsidR="001E2E65" w:rsidRPr="005A28BE" w:rsidTr="00521ABC">
        <w:tc>
          <w:tcPr>
            <w:tcW w:w="817" w:type="dxa"/>
          </w:tcPr>
          <w:p w:rsidR="001E2E65" w:rsidRPr="005A28BE" w:rsidRDefault="00741926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</w:t>
            </w:r>
            <w:r w:rsidR="001E2E65" w:rsidRPr="005A28BE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1140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1152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</w:tc>
        <w:tc>
          <w:tcPr>
            <w:tcW w:w="5245" w:type="dxa"/>
          </w:tcPr>
          <w:p w:rsidR="001E2E65" w:rsidRPr="005A28BE" w:rsidRDefault="00741926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Ré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sultat net de l’exercice </w:t>
            </w:r>
            <w:r w:rsidR="001E2E65"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Réserve légale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Réserves facultatives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="00521ABC">
              <w:rPr>
                <w:rFonts w:asciiTheme="majorBidi" w:hAnsiTheme="majorBidi" w:cstheme="majorBidi"/>
                <w:sz w:val="28"/>
                <w:szCs w:val="28"/>
              </w:rPr>
              <w:t>Associés. Dividendes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à payer</w:t>
            </w:r>
          </w:p>
          <w:p w:rsidR="001E2E65" w:rsidRPr="005A28BE" w:rsidRDefault="001E2E65" w:rsidP="002E31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>Etat, impôts et taxes à payer</w:t>
            </w:r>
          </w:p>
          <w:p w:rsidR="001E2E65" w:rsidRPr="0041193B" w:rsidRDefault="001E2E65" w:rsidP="002E318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119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Tableau de répartition</w:t>
            </w:r>
          </w:p>
        </w:tc>
        <w:tc>
          <w:tcPr>
            <w:tcW w:w="1417" w:type="dxa"/>
          </w:tcPr>
          <w:p w:rsidR="001E2E65" w:rsidRPr="005A28BE" w:rsidRDefault="001E2E65" w:rsidP="002E31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420 000</w:t>
            </w:r>
          </w:p>
          <w:p w:rsidR="001E2E65" w:rsidRPr="005A28BE" w:rsidRDefault="001E2E65" w:rsidP="002E31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2E65" w:rsidRPr="005A28BE" w:rsidRDefault="001E2E65" w:rsidP="002E31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5A28BE" w:rsidRDefault="001E2E65" w:rsidP="002E31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5 000</w:t>
            </w:r>
          </w:p>
          <w:p w:rsidR="001E2E65" w:rsidRPr="005A28BE" w:rsidRDefault="001E2E65" w:rsidP="002E31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253 000</w:t>
            </w:r>
          </w:p>
          <w:p w:rsidR="001E2E65" w:rsidRPr="005A28BE" w:rsidRDefault="001E2E65" w:rsidP="002E31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137 700</w:t>
            </w:r>
          </w:p>
          <w:p w:rsidR="001E2E65" w:rsidRPr="005A28BE" w:rsidRDefault="001E2E65" w:rsidP="002E318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28BE">
              <w:rPr>
                <w:rFonts w:asciiTheme="majorBidi" w:hAnsiTheme="majorBidi" w:cstheme="majorBidi"/>
                <w:sz w:val="28"/>
                <w:szCs w:val="28"/>
              </w:rPr>
              <w:t>24 300</w:t>
            </w:r>
          </w:p>
        </w:tc>
      </w:tr>
    </w:tbl>
    <w:p w:rsidR="00CA7D77" w:rsidRPr="00CA7D77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  <w:u w:val="single"/>
        </w:rPr>
        <w:t>Cas n°3 :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 xml:space="preserve">L’extrait </w:t>
      </w:r>
      <w:r w:rsidR="00741926">
        <w:rPr>
          <w:rFonts w:asciiTheme="majorBidi" w:hAnsiTheme="majorBidi" w:cstheme="majorBidi"/>
          <w:sz w:val="28"/>
          <w:szCs w:val="28"/>
        </w:rPr>
        <w:t>du bilan au 31/12/2019</w:t>
      </w:r>
      <w:r w:rsidR="00624482">
        <w:rPr>
          <w:rFonts w:asciiTheme="majorBidi" w:hAnsiTheme="majorBidi" w:cstheme="majorBidi"/>
          <w:sz w:val="28"/>
          <w:szCs w:val="28"/>
        </w:rPr>
        <w:t>,</w:t>
      </w:r>
      <w:r w:rsidRPr="00A01C62">
        <w:rPr>
          <w:rFonts w:asciiTheme="majorBidi" w:hAnsiTheme="majorBidi" w:cstheme="majorBidi"/>
          <w:sz w:val="28"/>
          <w:szCs w:val="28"/>
        </w:rPr>
        <w:t xml:space="preserve"> de la S.A </w:t>
      </w:r>
      <w:r w:rsidR="00741926">
        <w:rPr>
          <w:rFonts w:asciiTheme="majorBidi" w:hAnsiTheme="majorBidi" w:cstheme="majorBidi"/>
          <w:b/>
          <w:bCs/>
          <w:sz w:val="28"/>
          <w:szCs w:val="28"/>
        </w:rPr>
        <w:t>«TAGNIT</w:t>
      </w:r>
      <w:r w:rsidRPr="00A01C62">
        <w:rPr>
          <w:rFonts w:asciiTheme="majorBidi" w:hAnsiTheme="majorBidi" w:cstheme="majorBidi"/>
          <w:b/>
          <w:bCs/>
          <w:sz w:val="28"/>
          <w:szCs w:val="28"/>
        </w:rPr>
        <w:t>»</w:t>
      </w:r>
      <w:r w:rsidR="00521ABC">
        <w:rPr>
          <w:rFonts w:asciiTheme="majorBidi" w:hAnsiTheme="majorBidi" w:cstheme="majorBidi"/>
          <w:sz w:val="28"/>
          <w:szCs w:val="28"/>
        </w:rPr>
        <w:t xml:space="preserve"> se présente c</w:t>
      </w:r>
      <w:r w:rsidRPr="00A01C62">
        <w:rPr>
          <w:rFonts w:asciiTheme="majorBidi" w:hAnsiTheme="majorBidi" w:cstheme="majorBidi"/>
          <w:sz w:val="28"/>
          <w:szCs w:val="28"/>
        </w:rPr>
        <w:t> :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Capital social (6000 actions) : 600 000 DH  (entièrement libéré)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Réser</w:t>
      </w:r>
      <w:r w:rsidR="00422D6A">
        <w:rPr>
          <w:rFonts w:asciiTheme="majorBidi" w:hAnsiTheme="majorBidi" w:cstheme="majorBidi"/>
          <w:sz w:val="28"/>
          <w:szCs w:val="28"/>
        </w:rPr>
        <w:t xml:space="preserve">ve légale                      </w:t>
      </w:r>
      <w:r w:rsidRPr="00A01C62">
        <w:rPr>
          <w:rFonts w:asciiTheme="majorBidi" w:hAnsiTheme="majorBidi" w:cstheme="majorBidi"/>
          <w:sz w:val="28"/>
          <w:szCs w:val="28"/>
        </w:rPr>
        <w:t>:   60 000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Réserve</w:t>
      </w:r>
      <w:r w:rsidR="00422D6A">
        <w:rPr>
          <w:rFonts w:asciiTheme="majorBidi" w:hAnsiTheme="majorBidi" w:cstheme="majorBidi"/>
          <w:sz w:val="28"/>
          <w:szCs w:val="28"/>
        </w:rPr>
        <w:t xml:space="preserve">s statutaires              </w:t>
      </w:r>
      <w:r w:rsidRPr="00A01C62">
        <w:rPr>
          <w:rFonts w:asciiTheme="majorBidi" w:hAnsiTheme="majorBidi" w:cstheme="majorBidi"/>
          <w:sz w:val="28"/>
          <w:szCs w:val="28"/>
        </w:rPr>
        <w:t>:   44 000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 xml:space="preserve">*Report </w:t>
      </w:r>
      <w:r w:rsidR="00911F7F">
        <w:rPr>
          <w:rFonts w:asciiTheme="majorBidi" w:hAnsiTheme="majorBidi" w:cstheme="majorBidi"/>
          <w:sz w:val="28"/>
          <w:szCs w:val="28"/>
        </w:rPr>
        <w:t>à nouveau                  :   4</w:t>
      </w:r>
      <w:r w:rsidRPr="00A01C62">
        <w:rPr>
          <w:rFonts w:asciiTheme="majorBidi" w:hAnsiTheme="majorBidi" w:cstheme="majorBidi"/>
          <w:sz w:val="28"/>
          <w:szCs w:val="28"/>
        </w:rPr>
        <w:t>0 000 DH</w:t>
      </w:r>
    </w:p>
    <w:p w:rsidR="00591290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* Résultat net de l’exercice     : 350 000 DH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L’article 12 des statuts de la société prévoit :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- Prélèvement de la réserve légale.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t>- Versement aux actionnaires d’un intérêt statutaire de 5%</w:t>
      </w:r>
    </w:p>
    <w:p w:rsidR="00CA7D77" w:rsidRPr="00A01C62" w:rsidRDefault="00741926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Sur le solde</w:t>
      </w:r>
      <w:r w:rsidR="00CA7D77" w:rsidRPr="00A01C62">
        <w:rPr>
          <w:rFonts w:asciiTheme="majorBidi" w:hAnsiTheme="majorBidi" w:cstheme="majorBidi"/>
          <w:sz w:val="28"/>
          <w:szCs w:val="28"/>
        </w:rPr>
        <w:t xml:space="preserve">, il sera prélevé une </w:t>
      </w:r>
      <w:r>
        <w:rPr>
          <w:rFonts w:asciiTheme="majorBidi" w:hAnsiTheme="majorBidi" w:cstheme="majorBidi"/>
          <w:sz w:val="28"/>
          <w:szCs w:val="28"/>
        </w:rPr>
        <w:t>réserve statutaire de</w:t>
      </w:r>
      <w:r w:rsidR="00F32E5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4</w:t>
      </w:r>
      <w:r w:rsidR="00CA7D77" w:rsidRPr="00A01C62">
        <w:rPr>
          <w:rFonts w:asciiTheme="majorBidi" w:hAnsiTheme="majorBidi" w:cstheme="majorBidi"/>
          <w:sz w:val="28"/>
          <w:szCs w:val="28"/>
        </w:rPr>
        <w:t xml:space="preserve">%.  </w:t>
      </w:r>
    </w:p>
    <w:p w:rsidR="00CA7D77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01C62">
        <w:rPr>
          <w:rFonts w:asciiTheme="majorBidi" w:hAnsiTheme="majorBidi" w:cstheme="majorBidi"/>
          <w:sz w:val="28"/>
          <w:szCs w:val="28"/>
        </w:rPr>
        <w:lastRenderedPageBreak/>
        <w:t xml:space="preserve">- Le reste sera, après dotation de la réserve facultative, réparti entre les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A01C62">
        <w:rPr>
          <w:rFonts w:asciiTheme="majorBidi" w:hAnsiTheme="majorBidi" w:cstheme="majorBidi"/>
          <w:sz w:val="28"/>
          <w:szCs w:val="28"/>
        </w:rPr>
        <w:t xml:space="preserve">actionnaires (arrondi au DH inférieur). </w:t>
      </w:r>
    </w:p>
    <w:p w:rsidR="00C367C3" w:rsidRDefault="00CA7D77" w:rsidP="00D87D06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  <w:u w:val="single"/>
        </w:rPr>
        <w:t>T.A.F </w:t>
      </w:r>
      <w:r w:rsidRPr="00D87D06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87D06" w:rsidRPr="00D87D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367C3" w:rsidRDefault="00CA7D77" w:rsidP="00D87D06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</w:rPr>
        <w:t>1) Présenter le tableau de répartition des bénéfices, sachant que l’A.G.O</w:t>
      </w:r>
      <w:r w:rsidR="00D87D06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A01C62">
        <w:rPr>
          <w:rFonts w:asciiTheme="majorBidi" w:hAnsiTheme="majorBidi" w:cstheme="majorBidi"/>
          <w:b/>
          <w:bCs/>
          <w:sz w:val="28"/>
          <w:szCs w:val="28"/>
        </w:rPr>
        <w:t xml:space="preserve"> a </w:t>
      </w:r>
      <w:r w:rsidR="00C367C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CA7D77" w:rsidRPr="00FC0564" w:rsidRDefault="00C367C3" w:rsidP="00D87D06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CA7D77" w:rsidRPr="00A01C62">
        <w:rPr>
          <w:rFonts w:asciiTheme="majorBidi" w:hAnsiTheme="majorBidi" w:cstheme="majorBidi"/>
          <w:b/>
          <w:bCs/>
          <w:sz w:val="28"/>
          <w:szCs w:val="28"/>
        </w:rPr>
        <w:t>décidé de const</w:t>
      </w:r>
      <w:r w:rsidR="00911F7F">
        <w:rPr>
          <w:rFonts w:asciiTheme="majorBidi" w:hAnsiTheme="majorBidi" w:cstheme="majorBidi"/>
          <w:b/>
          <w:bCs/>
          <w:sz w:val="28"/>
          <w:szCs w:val="28"/>
        </w:rPr>
        <w:t>ituer une réserve facultative 25</w:t>
      </w:r>
      <w:r w:rsidR="00CA7D77" w:rsidRPr="00A01C62">
        <w:rPr>
          <w:rFonts w:asciiTheme="majorBidi" w:hAnsiTheme="majorBidi" w:cstheme="majorBidi"/>
          <w:b/>
          <w:bCs/>
          <w:sz w:val="28"/>
          <w:szCs w:val="28"/>
        </w:rPr>
        <w:t> 000 DH</w:t>
      </w:r>
      <w:r w:rsidR="00FC056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A7D77" w:rsidRPr="00A01C62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</w:rPr>
        <w:t>2) Calculer la taxe sur les produits des actions.</w:t>
      </w:r>
    </w:p>
    <w:p w:rsidR="00CA7D77" w:rsidRPr="007D6E29" w:rsidRDefault="00CA7D77" w:rsidP="007D6E29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 w:rsidRPr="00A01C62">
        <w:rPr>
          <w:rFonts w:asciiTheme="majorBidi" w:hAnsiTheme="majorBidi" w:cstheme="majorBidi"/>
          <w:b/>
          <w:iCs/>
          <w:sz w:val="28"/>
          <w:szCs w:val="28"/>
        </w:rPr>
        <w:t>Passer au journal les écritures nécessaires</w:t>
      </w:r>
      <w:r w:rsidRPr="00A01C6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E2E65" w:rsidRPr="005C1C57" w:rsidRDefault="00537A75" w:rsidP="001E2E6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Corrigé</w:t>
      </w:r>
      <w:r w:rsidR="001E2E65" w:rsidRPr="005C1C57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E2E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775"/>
        <w:gridCol w:w="1417"/>
        <w:gridCol w:w="1701"/>
      </w:tblGrid>
      <w:tr w:rsidR="001E2E65" w:rsidRPr="00EE3C5B" w:rsidTr="00FD7B55">
        <w:tc>
          <w:tcPr>
            <w:tcW w:w="4775" w:type="dxa"/>
          </w:tcPr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 Bénéfice</w:t>
            </w:r>
          </w:p>
          <w:p w:rsidR="00911F7F" w:rsidRDefault="00911F7F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E09F7">
              <w:rPr>
                <w:rFonts w:asciiTheme="majorBidi" w:hAnsiTheme="majorBidi" w:cstheme="majorBidi"/>
                <w:sz w:val="28"/>
                <w:szCs w:val="28"/>
              </w:rPr>
              <w:t xml:space="preserve">- Report à nouveau                                    </w:t>
            </w:r>
          </w:p>
          <w:p w:rsidR="00911F7F" w:rsidRDefault="00911F7F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   </w:t>
            </w:r>
            <w:r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1</w:t>
            </w:r>
          </w:p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- Réserve légale : 0                                        </w:t>
            </w:r>
          </w:p>
          <w:p w:rsidR="00911F7F" w:rsidRDefault="00911F7F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Limite = 6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>00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10% </w:t>
            </w:r>
            <w:r w:rsidR="0059129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6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0 000 DH </w:t>
            </w:r>
          </w:p>
          <w:p w:rsidR="00911F7F" w:rsidRDefault="00911F7F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59129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9129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∑</w:t>
            </w: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Réserve légale 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= 60 000</w:t>
            </w:r>
          </w:p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- Intérêts statutaires   (600 000×5%)                                                                      </w:t>
            </w:r>
          </w:p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 w:rsidR="008B1E3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11F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2</w:t>
            </w:r>
          </w:p>
          <w:p w:rsidR="001E2E65" w:rsidRPr="00911F7F" w:rsidRDefault="00911F7F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Reserve statutaire (36</w:t>
            </w:r>
            <w:r w:rsidR="00741926">
              <w:rPr>
                <w:rFonts w:asciiTheme="majorBidi" w:hAnsiTheme="majorBidi" w:cstheme="majorBidi"/>
                <w:sz w:val="28"/>
                <w:szCs w:val="28"/>
              </w:rPr>
              <w:t>0 000 ×4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%)</w:t>
            </w:r>
          </w:p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B1E3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3</w:t>
            </w:r>
          </w:p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- Réserves facultatives</w:t>
            </w:r>
          </w:p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8B1E3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4</w:t>
            </w:r>
          </w:p>
          <w:p w:rsidR="001E2E65" w:rsidRPr="00EE3C5B" w:rsidRDefault="001E2E65" w:rsidP="00FD7B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- Super dividende</w:t>
            </w:r>
          </w:p>
          <w:p w:rsidR="001E2E65" w:rsidRPr="00EE3C5B" w:rsidRDefault="00911F7F" w:rsidP="00537A7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320 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600</w:t>
            </w:r>
            <w:r w:rsidR="001E2E6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="001E2E6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1E2E6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000 = 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3,4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37A75">
              <w:rPr>
                <w:rFonts w:asciiTheme="majorBidi" w:hAnsiTheme="majorBidi" w:cstheme="majorBidi"/>
                <w:sz w:val="28"/>
                <w:szCs w:val="28"/>
              </w:rPr>
              <w:t xml:space="preserve">    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6 000 ×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37A7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1E2E65" w:rsidRPr="00EE3C5B" w:rsidRDefault="001E2E65" w:rsidP="00FD7B55">
            <w:pPr>
              <w:pStyle w:val="Sansinterligne"/>
              <w:spacing w:line="360" w:lineRule="auto"/>
              <w:rPr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Report à nouveau                                                                                 </w:t>
            </w:r>
          </w:p>
        </w:tc>
        <w:tc>
          <w:tcPr>
            <w:tcW w:w="1417" w:type="dxa"/>
          </w:tcPr>
          <w:p w:rsidR="001E2E65" w:rsidRPr="00EE3C5B" w:rsidRDefault="001E2E65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Default="001E2E65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11F7F" w:rsidRDefault="00911F7F" w:rsidP="00FC056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C0564" w:rsidRDefault="00FC0564" w:rsidP="00FC056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C0564" w:rsidRDefault="00FC0564" w:rsidP="00FC056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C0564" w:rsidRPr="00EE3C5B" w:rsidRDefault="00FC0564" w:rsidP="00FC056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EE3C5B" w:rsidRDefault="001E2E65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30 000</w:t>
            </w:r>
          </w:p>
          <w:p w:rsidR="001E2E65" w:rsidRPr="00EE3C5B" w:rsidRDefault="001E2E65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FC0564" w:rsidRDefault="00FC0564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0564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14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 </w:t>
            </w:r>
            <w:r w:rsidRPr="00FC0564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400</w:t>
            </w:r>
          </w:p>
          <w:p w:rsidR="001E2E65" w:rsidRDefault="001E2E65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C0564" w:rsidRDefault="00FC0564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C0564" w:rsidRDefault="00FC0564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C0564" w:rsidRPr="00EE3C5B" w:rsidRDefault="00FC0564" w:rsidP="00FC0564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318 000</w:t>
            </w:r>
          </w:p>
          <w:p w:rsidR="00FC0564" w:rsidRPr="00EE3C5B" w:rsidRDefault="00FC0564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65" w:rsidRPr="00EE3C5B" w:rsidRDefault="001E2E65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350</w:t>
            </w:r>
            <w:r w:rsidR="00911F7F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EE3C5B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  <w:p w:rsidR="001E2E65" w:rsidRPr="00911F7F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911F7F">
              <w:rPr>
                <w:rFonts w:asciiTheme="majorBidi" w:hAnsiTheme="majorBidi" w:cstheme="majorBidi"/>
                <w:sz w:val="28"/>
                <w:szCs w:val="28"/>
                <w:u w:val="single"/>
              </w:rPr>
              <w:t>+ 40 000</w:t>
            </w:r>
          </w:p>
          <w:p w:rsidR="00911F7F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390 000</w:t>
            </w:r>
          </w:p>
          <w:p w:rsidR="00911F7F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11F7F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11F7F" w:rsidRPr="00EE3C5B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EE3C5B" w:rsidRDefault="001E2E65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  <w:u w:val="single"/>
              </w:rPr>
              <w:t>- 30 000</w:t>
            </w:r>
          </w:p>
          <w:p w:rsidR="00911F7F" w:rsidRPr="00911F7F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36</w:t>
            </w:r>
            <w:r w:rsidR="001E2E65"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0 000</w:t>
            </w:r>
          </w:p>
          <w:p w:rsidR="001E2E65" w:rsidRPr="00EE3C5B" w:rsidRDefault="00741926" w:rsidP="00911F7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-</w:t>
            </w:r>
            <w:r w:rsidR="00911F7F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14 40</w:t>
            </w:r>
            <w:r w:rsidR="001E2E65" w:rsidRPr="00EE3C5B"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0</w:t>
            </w:r>
          </w:p>
          <w:p w:rsidR="001E2E65" w:rsidRPr="00911F7F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11F7F">
              <w:rPr>
                <w:rFonts w:asciiTheme="majorBidi" w:hAnsiTheme="majorBidi" w:cstheme="majorBidi"/>
                <w:b/>
                <w:sz w:val="28"/>
                <w:szCs w:val="28"/>
              </w:rPr>
              <w:t>345 600</w:t>
            </w:r>
          </w:p>
          <w:p w:rsidR="001E2E65" w:rsidRPr="00911F7F" w:rsidRDefault="00911F7F" w:rsidP="00911F7F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 xml:space="preserve">- </w:t>
            </w:r>
            <w:r w:rsidRPr="00911F7F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25 000</w:t>
            </w:r>
          </w:p>
          <w:p w:rsidR="001E2E65" w:rsidRPr="00911F7F" w:rsidRDefault="00911F7F" w:rsidP="00911F7F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320 600</w:t>
            </w:r>
          </w:p>
          <w:p w:rsidR="001E2E65" w:rsidRPr="00EE3C5B" w:rsidRDefault="00911F7F" w:rsidP="00911F7F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318 000</w:t>
            </w:r>
          </w:p>
          <w:p w:rsidR="00911F7F" w:rsidRDefault="00911F7F" w:rsidP="00911F7F">
            <w:pPr>
              <w:pStyle w:val="Sansinterlign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2E65" w:rsidRPr="00EE3C5B" w:rsidRDefault="00911F7F" w:rsidP="00911F7F">
            <w:pPr>
              <w:pStyle w:val="Sansinterligne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E2E65" w:rsidRPr="00EE3C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600</w:t>
            </w:r>
          </w:p>
        </w:tc>
      </w:tr>
    </w:tbl>
    <w:p w:rsidR="001E2E65" w:rsidRPr="00EE3C5B" w:rsidRDefault="001E2E65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 w:rsidRPr="00EE3C5B">
        <w:rPr>
          <w:rFonts w:asciiTheme="majorBidi" w:hAnsiTheme="majorBidi" w:cstheme="majorBidi"/>
          <w:b/>
          <w:bCs/>
          <w:sz w:val="28"/>
          <w:szCs w:val="28"/>
          <w:lang w:val="es-ES"/>
        </w:rPr>
        <w:t>2) Calcul de la T.P.A:</w:t>
      </w:r>
    </w:p>
    <w:p w:rsidR="001E2E65" w:rsidRPr="00EE3C5B" w:rsidRDefault="0033568F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Σ dividendes = 30 000 + 318 000 = 348</w:t>
      </w:r>
      <w:r w:rsidR="001E2E65" w:rsidRPr="00EE3C5B">
        <w:rPr>
          <w:rFonts w:asciiTheme="majorBidi" w:hAnsiTheme="majorBidi" w:cstheme="majorBidi"/>
          <w:sz w:val="28"/>
          <w:szCs w:val="28"/>
        </w:rPr>
        <w:t> 000 DH</w:t>
      </w:r>
    </w:p>
    <w:p w:rsidR="001E2E65" w:rsidRPr="00EE3C5B" w:rsidRDefault="0033568F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T.P.A = 348 000 × 15% = </w:t>
      </w:r>
      <w:r w:rsidR="001E2E65" w:rsidRPr="00EE3C5B"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>2 2</w:t>
      </w:r>
      <w:r w:rsidR="001E2E65" w:rsidRPr="00EE3C5B">
        <w:rPr>
          <w:rFonts w:asciiTheme="majorBidi" w:hAnsiTheme="majorBidi" w:cstheme="majorBidi"/>
          <w:b/>
          <w:bCs/>
          <w:sz w:val="28"/>
          <w:szCs w:val="28"/>
        </w:rPr>
        <w:t>00 DH</w:t>
      </w:r>
    </w:p>
    <w:p w:rsidR="001E2E65" w:rsidRDefault="0033568F" w:rsidP="001E2E6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Σ dividendes nets = 348 000 – </w:t>
      </w:r>
      <w:r w:rsidR="001E2E65" w:rsidRPr="00EE3C5B"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>2 200 = 295 8</w:t>
      </w:r>
      <w:r w:rsidR="001E2E65" w:rsidRPr="00EE3C5B">
        <w:rPr>
          <w:rFonts w:asciiTheme="majorBidi" w:hAnsiTheme="majorBidi" w:cstheme="majorBidi"/>
          <w:b/>
          <w:bCs/>
          <w:sz w:val="28"/>
          <w:szCs w:val="28"/>
        </w:rPr>
        <w:t>00 DH</w:t>
      </w:r>
    </w:p>
    <w:p w:rsidR="001E2E65" w:rsidRPr="00EE3C5B" w:rsidRDefault="001E2E65" w:rsidP="001E2E6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E3C5B">
        <w:rPr>
          <w:rFonts w:asciiTheme="majorBidi" w:hAnsiTheme="majorBidi" w:cstheme="majorBidi"/>
          <w:b/>
          <w:bCs/>
          <w:sz w:val="28"/>
          <w:szCs w:val="28"/>
        </w:rPr>
        <w:t>3- L’enregistrement comptable au journal :</w:t>
      </w: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4536"/>
        <w:gridCol w:w="1276"/>
        <w:gridCol w:w="1275"/>
      </w:tblGrid>
      <w:tr w:rsidR="001E2E65" w:rsidRPr="00EE3C5B" w:rsidTr="00F32E58">
        <w:tc>
          <w:tcPr>
            <w:tcW w:w="959" w:type="dxa"/>
          </w:tcPr>
          <w:p w:rsidR="001E2E65" w:rsidRPr="00EE3C5B" w:rsidRDefault="0033568F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119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1161</w:t>
            </w: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1152</w:t>
            </w: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1151</w:t>
            </w: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1161</w:t>
            </w:r>
          </w:p>
        </w:tc>
        <w:tc>
          <w:tcPr>
            <w:tcW w:w="4536" w:type="dxa"/>
          </w:tcPr>
          <w:p w:rsidR="001E2E65" w:rsidRPr="00EE3C5B" w:rsidRDefault="0033568F" w:rsidP="008B6AC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Ré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sultat net de l’exercice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</w:t>
            </w:r>
          </w:p>
          <w:p w:rsidR="001E2E65" w:rsidRPr="00EE3C5B" w:rsidRDefault="001E2E65" w:rsidP="008B6AC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Report à nouveau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(S.C)</w:t>
            </w: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1E2E65" w:rsidRPr="00EE3C5B" w:rsidRDefault="001E2E65" w:rsidP="008B6AC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                 Réserves facultatives</w:t>
            </w:r>
          </w:p>
          <w:p w:rsidR="001E2E65" w:rsidRPr="00EE3C5B" w:rsidRDefault="001E2E65" w:rsidP="008B6AC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                 Réserves statutaires                  </w:t>
            </w:r>
          </w:p>
          <w:p w:rsidR="001E2E65" w:rsidRPr="00EE3C5B" w:rsidRDefault="001E2E65" w:rsidP="008B6AC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32E58">
              <w:rPr>
                <w:rFonts w:asciiTheme="majorBidi" w:hAnsiTheme="majorBidi" w:cstheme="majorBidi"/>
                <w:sz w:val="28"/>
                <w:szCs w:val="28"/>
              </w:rPr>
              <w:t xml:space="preserve">             Associés. Dividendes</w:t>
            </w: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à payer</w:t>
            </w:r>
          </w:p>
          <w:p w:rsidR="001E2E65" w:rsidRPr="00EE3C5B" w:rsidRDefault="001E2E65" w:rsidP="008B6AC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                 Etat, impôts. T. à payer</w:t>
            </w:r>
          </w:p>
          <w:p w:rsidR="001E2E65" w:rsidRPr="00EE3C5B" w:rsidRDefault="001E2E65" w:rsidP="008B6AC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                 Report à nouveau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(S.C)</w:t>
            </w: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1E2E65" w:rsidRPr="00EE3C5B" w:rsidRDefault="001E2E65" w:rsidP="008B6A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Tableau de répartition</w:t>
            </w:r>
          </w:p>
        </w:tc>
        <w:tc>
          <w:tcPr>
            <w:tcW w:w="1276" w:type="dxa"/>
          </w:tcPr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350 000</w:t>
            </w:r>
          </w:p>
          <w:p w:rsidR="001E2E65" w:rsidRPr="00EE3C5B" w:rsidRDefault="0033568F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0 000</w:t>
            </w:r>
          </w:p>
        </w:tc>
        <w:tc>
          <w:tcPr>
            <w:tcW w:w="1275" w:type="dxa"/>
          </w:tcPr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1E2E65" w:rsidRPr="00EE3C5B" w:rsidRDefault="0033568F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000</w:t>
            </w:r>
          </w:p>
          <w:p w:rsidR="001E2E65" w:rsidRPr="00EE3C5B" w:rsidRDefault="0033568F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14</w:t>
            </w:r>
            <w:r w:rsidR="001E2E65" w:rsidRPr="00EE3C5B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400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</w:p>
          <w:p w:rsidR="001E2E65" w:rsidRPr="00EE3C5B" w:rsidRDefault="0033568F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295 8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  <w:p w:rsidR="001E2E65" w:rsidRPr="00EE3C5B" w:rsidRDefault="001E2E65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3C5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33568F">
              <w:rPr>
                <w:rFonts w:asciiTheme="majorBidi" w:hAnsiTheme="majorBidi" w:cstheme="majorBidi"/>
                <w:sz w:val="28"/>
                <w:szCs w:val="28"/>
              </w:rPr>
              <w:t>2 2</w:t>
            </w:r>
            <w:r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00   </w:t>
            </w:r>
          </w:p>
          <w:p w:rsidR="001E2E65" w:rsidRPr="00EE3C5B" w:rsidRDefault="0033568F" w:rsidP="008B6AC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1E2E65" w:rsidRPr="00EE3C5B">
              <w:rPr>
                <w:rFonts w:asciiTheme="majorBidi" w:hAnsiTheme="majorBidi" w:cstheme="majorBidi"/>
                <w:sz w:val="28"/>
                <w:szCs w:val="28"/>
              </w:rPr>
              <w:t xml:space="preserve"> 600</w:t>
            </w:r>
          </w:p>
        </w:tc>
      </w:tr>
    </w:tbl>
    <w:p w:rsidR="00CA7D77" w:rsidRPr="00CA7D77" w:rsidRDefault="00CA7D77" w:rsidP="00CA7D77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A01C62">
        <w:rPr>
          <w:rFonts w:asciiTheme="majorBidi" w:hAnsiTheme="majorBidi" w:cstheme="majorBidi"/>
          <w:b/>
          <w:bCs/>
          <w:sz w:val="28"/>
          <w:szCs w:val="28"/>
          <w:u w:val="single"/>
        </w:rPr>
        <w:t>Cas n°4 :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La S.A. </w:t>
      </w:r>
      <w:r w:rsidR="003A5F52">
        <w:rPr>
          <w:bCs w:val="0"/>
          <w:i w:val="0"/>
          <w:sz w:val="28"/>
          <w:szCs w:val="28"/>
        </w:rPr>
        <w:t>«AKSARAY</w:t>
      </w:r>
      <w:r w:rsidRPr="00A01C62">
        <w:rPr>
          <w:bCs w:val="0"/>
          <w:i w:val="0"/>
          <w:sz w:val="28"/>
          <w:szCs w:val="28"/>
        </w:rPr>
        <w:t>»</w:t>
      </w:r>
      <w:r w:rsidR="003A5F52">
        <w:rPr>
          <w:b w:val="0"/>
          <w:i w:val="0"/>
          <w:sz w:val="28"/>
          <w:szCs w:val="28"/>
        </w:rPr>
        <w:t xml:space="preserve"> présente, au 31/12/2019</w:t>
      </w:r>
      <w:r>
        <w:rPr>
          <w:b w:val="0"/>
          <w:i w:val="0"/>
          <w:sz w:val="28"/>
          <w:szCs w:val="28"/>
        </w:rPr>
        <w:t>,</w:t>
      </w:r>
      <w:r w:rsidRPr="00A01C62">
        <w:rPr>
          <w:b w:val="0"/>
          <w:i w:val="0"/>
          <w:sz w:val="28"/>
          <w:szCs w:val="28"/>
        </w:rPr>
        <w:t xml:space="preserve"> la situation suivante :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>Capital social : 4</w:t>
      </w:r>
      <w:r>
        <w:rPr>
          <w:b w:val="0"/>
          <w:i w:val="0"/>
          <w:sz w:val="28"/>
          <w:szCs w:val="28"/>
        </w:rPr>
        <w:t xml:space="preserve">.000.000 DH, (valeur nominale : </w:t>
      </w:r>
      <w:r w:rsidRPr="00A01C62">
        <w:rPr>
          <w:b w:val="0"/>
          <w:i w:val="0"/>
          <w:sz w:val="28"/>
          <w:szCs w:val="28"/>
        </w:rPr>
        <w:t>200 DH), dont :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             - Capital souscrit appelé et versé : 3 000 000 DH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             - Capital souscrit</w:t>
      </w:r>
      <w:r>
        <w:rPr>
          <w:b w:val="0"/>
          <w:i w:val="0"/>
          <w:sz w:val="28"/>
          <w:szCs w:val="28"/>
        </w:rPr>
        <w:t xml:space="preserve"> et non appelé   : </w:t>
      </w:r>
      <w:r w:rsidRPr="00A01C62">
        <w:rPr>
          <w:b w:val="0"/>
          <w:i w:val="0"/>
          <w:sz w:val="28"/>
          <w:szCs w:val="28"/>
        </w:rPr>
        <w:t>1 000 000 DH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>Réserve légale                  :   375 000 DH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Report à nouveau             : </w:t>
      </w:r>
      <w:r w:rsidRPr="00A01C62">
        <w:rPr>
          <w:bCs w:val="0"/>
          <w:i w:val="0"/>
          <w:sz w:val="28"/>
          <w:szCs w:val="28"/>
        </w:rPr>
        <w:t>-</w:t>
      </w:r>
      <w:r w:rsidRPr="00A01C62">
        <w:rPr>
          <w:b w:val="0"/>
          <w:i w:val="0"/>
          <w:sz w:val="28"/>
          <w:szCs w:val="28"/>
        </w:rPr>
        <w:t xml:space="preserve"> 285 000 DH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Résultat net de l’exercice  :  8</w:t>
      </w:r>
      <w:r w:rsidRPr="00A01C62">
        <w:rPr>
          <w:b w:val="0"/>
          <w:i w:val="0"/>
          <w:sz w:val="28"/>
          <w:szCs w:val="28"/>
        </w:rPr>
        <w:t>60 000 DH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>Les statuts prévoient, pour la répartition du bénéfice :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               Réserve légale : minimum légal.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               Premier dividende au taux de 8 %.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               Constitution d’une réserve de 60 000 DH</w:t>
      </w:r>
    </w:p>
    <w:p w:rsidR="00CA7D77" w:rsidRPr="00A01C62" w:rsidRDefault="00110E9A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L’A.G.O. tenue le 29/02/2020</w:t>
      </w:r>
      <w:r w:rsidR="00D87D06">
        <w:rPr>
          <w:b w:val="0"/>
          <w:i w:val="0"/>
          <w:sz w:val="28"/>
          <w:szCs w:val="28"/>
        </w:rPr>
        <w:t>,</w:t>
      </w:r>
      <w:r w:rsidR="00CA7D77" w:rsidRPr="00A01C62">
        <w:rPr>
          <w:b w:val="0"/>
          <w:i w:val="0"/>
          <w:sz w:val="28"/>
          <w:szCs w:val="28"/>
        </w:rPr>
        <w:t xml:space="preserve"> a décidé les affectations suivantes :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 w:rsidRPr="00A01C62">
        <w:rPr>
          <w:b w:val="0"/>
          <w:i w:val="0"/>
          <w:sz w:val="28"/>
          <w:szCs w:val="28"/>
        </w:rPr>
        <w:t xml:space="preserve">               Réserve facultative : 50 000 DH</w:t>
      </w:r>
    </w:p>
    <w:p w:rsidR="00CA7D77" w:rsidRPr="003A38B6" w:rsidRDefault="003A5F52" w:rsidP="003A38B6">
      <w:pPr>
        <w:pStyle w:val="Titre"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Le solde</w:t>
      </w:r>
      <w:r w:rsidR="00CA7D77" w:rsidRPr="00A01C62">
        <w:rPr>
          <w:b w:val="0"/>
          <w:i w:val="0"/>
          <w:sz w:val="28"/>
          <w:szCs w:val="28"/>
        </w:rPr>
        <w:t>, est attribué au super dividende,</w:t>
      </w:r>
      <w:r w:rsidR="00CA7D77">
        <w:rPr>
          <w:b w:val="0"/>
          <w:i w:val="0"/>
          <w:sz w:val="28"/>
          <w:szCs w:val="28"/>
        </w:rPr>
        <w:t xml:space="preserve"> </w:t>
      </w:r>
      <w:r w:rsidR="00CA7D77" w:rsidRPr="00A01C62">
        <w:rPr>
          <w:b w:val="0"/>
          <w:i w:val="0"/>
          <w:sz w:val="28"/>
          <w:szCs w:val="28"/>
        </w:rPr>
        <w:t xml:space="preserve">arrondi au DH inférieur. 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Cs w:val="0"/>
          <w:i w:val="0"/>
          <w:sz w:val="28"/>
          <w:szCs w:val="28"/>
        </w:rPr>
      </w:pPr>
      <w:r w:rsidRPr="00A01C62">
        <w:rPr>
          <w:bCs w:val="0"/>
          <w:i w:val="0"/>
          <w:sz w:val="28"/>
          <w:szCs w:val="28"/>
        </w:rPr>
        <w:t xml:space="preserve">          *  Le capital a été libéré comme s</w:t>
      </w:r>
      <w:r w:rsidR="00CD1F9A">
        <w:rPr>
          <w:bCs w:val="0"/>
          <w:i w:val="0"/>
          <w:sz w:val="28"/>
          <w:szCs w:val="28"/>
        </w:rPr>
        <w:t>uit : 1 000 000 DH le 01/04/2018</w:t>
      </w:r>
      <w:r w:rsidRPr="00A01C62">
        <w:rPr>
          <w:bCs w:val="0"/>
          <w:i w:val="0"/>
          <w:sz w:val="28"/>
          <w:szCs w:val="28"/>
        </w:rPr>
        <w:t>.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Cs w:val="0"/>
          <w:i w:val="0"/>
          <w:sz w:val="28"/>
          <w:szCs w:val="28"/>
        </w:rPr>
      </w:pPr>
      <w:r w:rsidRPr="00A01C62">
        <w:rPr>
          <w:bCs w:val="0"/>
          <w:i w:val="0"/>
          <w:sz w:val="28"/>
          <w:szCs w:val="28"/>
        </w:rPr>
        <w:t xml:space="preserve">                                                                      </w:t>
      </w:r>
      <w:r w:rsidR="00CD1F9A">
        <w:rPr>
          <w:bCs w:val="0"/>
          <w:i w:val="0"/>
          <w:sz w:val="28"/>
          <w:szCs w:val="28"/>
        </w:rPr>
        <w:t xml:space="preserve">    1 000 000 DH le 01/07/2019</w:t>
      </w:r>
      <w:r w:rsidRPr="00A01C62">
        <w:rPr>
          <w:bCs w:val="0"/>
          <w:i w:val="0"/>
          <w:sz w:val="28"/>
          <w:szCs w:val="28"/>
        </w:rPr>
        <w:t>.</w:t>
      </w:r>
    </w:p>
    <w:p w:rsidR="00CA7D77" w:rsidRDefault="00CA7D77" w:rsidP="003A38B6">
      <w:pPr>
        <w:pStyle w:val="Titre"/>
        <w:spacing w:line="360" w:lineRule="auto"/>
        <w:jc w:val="left"/>
        <w:rPr>
          <w:bCs w:val="0"/>
          <w:i w:val="0"/>
          <w:sz w:val="28"/>
          <w:szCs w:val="28"/>
        </w:rPr>
      </w:pPr>
      <w:r w:rsidRPr="00A01C62">
        <w:rPr>
          <w:bCs w:val="0"/>
          <w:i w:val="0"/>
          <w:sz w:val="28"/>
          <w:szCs w:val="28"/>
        </w:rPr>
        <w:t xml:space="preserve">                                                                    </w:t>
      </w:r>
      <w:r w:rsidR="00CD1F9A">
        <w:rPr>
          <w:bCs w:val="0"/>
          <w:i w:val="0"/>
          <w:sz w:val="28"/>
          <w:szCs w:val="28"/>
        </w:rPr>
        <w:t xml:space="preserve">      1 000 000 DH le 01/10/2019</w:t>
      </w:r>
      <w:r w:rsidRPr="00A01C62">
        <w:rPr>
          <w:bCs w:val="0"/>
          <w:i w:val="0"/>
          <w:sz w:val="28"/>
          <w:szCs w:val="28"/>
        </w:rPr>
        <w:t>.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Cs w:val="0"/>
          <w:i w:val="0"/>
          <w:sz w:val="28"/>
          <w:szCs w:val="28"/>
        </w:rPr>
      </w:pPr>
      <w:r w:rsidRPr="00A01C62">
        <w:rPr>
          <w:bCs w:val="0"/>
          <w:i w:val="0"/>
          <w:sz w:val="28"/>
          <w:szCs w:val="28"/>
        </w:rPr>
        <w:t>T.A.F :    1) Etablir le tableau de répartition du bénéfice.</w:t>
      </w:r>
    </w:p>
    <w:p w:rsidR="00CA7D77" w:rsidRPr="00A01C62" w:rsidRDefault="00CA7D77" w:rsidP="00CA7D77">
      <w:pPr>
        <w:pStyle w:val="Titre"/>
        <w:spacing w:line="360" w:lineRule="auto"/>
        <w:jc w:val="left"/>
        <w:rPr>
          <w:bCs w:val="0"/>
          <w:i w:val="0"/>
          <w:sz w:val="28"/>
          <w:szCs w:val="28"/>
        </w:rPr>
      </w:pPr>
      <w:r w:rsidRPr="00A01C62">
        <w:rPr>
          <w:bCs w:val="0"/>
          <w:i w:val="0"/>
          <w:sz w:val="28"/>
          <w:szCs w:val="28"/>
        </w:rPr>
        <w:t xml:space="preserve">                2) Calculer la T.P.A.</w:t>
      </w:r>
    </w:p>
    <w:p w:rsidR="00CA7D77" w:rsidRPr="007D6E29" w:rsidRDefault="00CA7D77" w:rsidP="007D6E29">
      <w:pPr>
        <w:pStyle w:val="Titre"/>
        <w:spacing w:line="360" w:lineRule="auto"/>
        <w:jc w:val="left"/>
        <w:rPr>
          <w:bCs w:val="0"/>
          <w:i w:val="0"/>
          <w:sz w:val="28"/>
          <w:szCs w:val="28"/>
        </w:rPr>
      </w:pPr>
      <w:r w:rsidRPr="00A01C62">
        <w:rPr>
          <w:bCs w:val="0"/>
          <w:i w:val="0"/>
          <w:sz w:val="28"/>
          <w:szCs w:val="28"/>
        </w:rPr>
        <w:t xml:space="preserve">                3) Passer au journal les écritures nécessaires. </w:t>
      </w:r>
    </w:p>
    <w:p w:rsidR="00110E9A" w:rsidRPr="00196480" w:rsidRDefault="00110E9A" w:rsidP="00110E9A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N.B </w:t>
      </w:r>
      <w:r w:rsidRPr="00196480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5905DB">
        <w:rPr>
          <w:rFonts w:asciiTheme="majorBidi" w:hAnsiTheme="majorBidi" w:cstheme="majorBidi"/>
          <w:b/>
          <w:bCs/>
          <w:sz w:val="28"/>
          <w:szCs w:val="28"/>
        </w:rPr>
        <w:t>Les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dividendes ont été virés aux comptes bancaires des associés le 08/07/2020 et la T.P.A a été réglée </w:t>
      </w:r>
      <w:r w:rsidRPr="005905DB">
        <w:rPr>
          <w:rFonts w:asciiTheme="majorBidi" w:hAnsiTheme="majorBidi" w:cstheme="majorBidi"/>
          <w:b/>
          <w:bCs/>
          <w:sz w:val="28"/>
          <w:szCs w:val="28"/>
        </w:rPr>
        <w:t>à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la perception le 31/08/2020, par chèque.</w:t>
      </w:r>
    </w:p>
    <w:p w:rsidR="00501D48" w:rsidRPr="00191119" w:rsidRDefault="00ED12AB" w:rsidP="005C1C57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Corrigé</w:t>
      </w:r>
      <w:r w:rsidR="004C4370" w:rsidRPr="005C1C57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9111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525BEC" w:rsidRPr="00FD347A">
        <w:rPr>
          <w:rFonts w:asciiTheme="majorBidi" w:hAnsiTheme="majorBidi" w:cstheme="majorBidi"/>
          <w:b/>
          <w:bCs/>
          <w:sz w:val="28"/>
          <w:szCs w:val="28"/>
        </w:rPr>
        <w:t>1) Tableau de répartition des bénéfices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633"/>
        <w:gridCol w:w="1418"/>
        <w:gridCol w:w="1559"/>
      </w:tblGrid>
      <w:tr w:rsidR="00501D48" w:rsidRPr="00FD347A" w:rsidTr="00FD347A">
        <w:tc>
          <w:tcPr>
            <w:tcW w:w="4633" w:type="dxa"/>
          </w:tcPr>
          <w:p w:rsidR="00501D48" w:rsidRPr="00FD347A" w:rsidRDefault="00904E18" w:rsidP="006378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 Bénéfice</w:t>
            </w:r>
          </w:p>
          <w:p w:rsidR="00FD347A" w:rsidRDefault="00FD347A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Report à nouveau             </w:t>
            </w:r>
          </w:p>
          <w:p w:rsidR="0052206C" w:rsidRDefault="0052206C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C1C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 Solde 1</w:t>
            </w:r>
          </w:p>
          <w:p w:rsidR="00A4523E" w:rsidRPr="00FD347A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9758B2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04E18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="00904E18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éserve légale : </w:t>
            </w:r>
          </w:p>
          <w:p w:rsidR="00A4523E" w:rsidRPr="005C1C57" w:rsidRDefault="00FD347A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C1C57">
              <w:rPr>
                <w:rFonts w:asciiTheme="majorBidi" w:hAnsiTheme="majorBidi" w:cstheme="majorBidi"/>
                <w:sz w:val="28"/>
                <w:szCs w:val="28"/>
              </w:rPr>
              <w:t>Limite =4 000 000x10% =</w:t>
            </w:r>
            <w:r w:rsidR="00A4523E" w:rsidRPr="005C1C57">
              <w:rPr>
                <w:rFonts w:asciiTheme="majorBidi" w:hAnsiTheme="majorBidi" w:cstheme="majorBidi"/>
                <w:sz w:val="28"/>
                <w:szCs w:val="28"/>
              </w:rPr>
              <w:t>400 000 DH</w:t>
            </w:r>
          </w:p>
          <w:p w:rsidR="00A4523E" w:rsidRPr="005C1C57" w:rsidRDefault="00A4523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              400 000 - 375 000 = 25000       </w:t>
            </w:r>
          </w:p>
          <w:p w:rsidR="00A4523E" w:rsidRPr="005C1C57" w:rsidRDefault="00A4523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              </w:t>
            </w:r>
            <w:r w:rsidR="00F1408B" w:rsidRPr="005C1C57">
              <w:rPr>
                <w:rFonts w:asciiTheme="majorBidi" w:hAnsiTheme="majorBidi" w:cstheme="majorBidi"/>
                <w:sz w:val="28"/>
                <w:szCs w:val="28"/>
              </w:rPr>
              <w:t>575</w:t>
            </w:r>
            <w:r w:rsidR="004F7EBE" w:rsidRPr="005C1C57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501D48" w:rsidRPr="005C1C57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4F7EBE"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01D48" w:rsidRPr="005C1C57">
              <w:rPr>
                <w:rFonts w:asciiTheme="majorBidi" w:hAnsiTheme="majorBidi" w:cstheme="majorBidi"/>
                <w:sz w:val="28"/>
                <w:szCs w:val="28"/>
              </w:rPr>
              <w:t>×</w:t>
            </w:r>
            <w:r w:rsidR="004F7EBE"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01D48" w:rsidRPr="005C1C57">
              <w:rPr>
                <w:rFonts w:asciiTheme="majorBidi" w:hAnsiTheme="majorBidi" w:cstheme="majorBidi"/>
                <w:sz w:val="28"/>
                <w:szCs w:val="28"/>
              </w:rPr>
              <w:t>5%=</w:t>
            </w:r>
            <w:r w:rsidR="00F1408B"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2</w:t>
            </w:r>
            <w:r w:rsidR="00904E18"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8 </w:t>
            </w:r>
            <w:r w:rsidR="00F1408B" w:rsidRPr="005C1C57">
              <w:rPr>
                <w:rFonts w:asciiTheme="majorBidi" w:hAnsiTheme="majorBidi" w:cstheme="majorBidi"/>
                <w:sz w:val="28"/>
                <w:szCs w:val="28"/>
              </w:rPr>
              <w:t>75</w:t>
            </w:r>
            <w:r w:rsidR="00501D48" w:rsidRPr="005C1C57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  <w:p w:rsidR="00501D48" w:rsidRPr="005C1C57" w:rsidRDefault="00501D48" w:rsidP="006378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 w:rsidR="00D3557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2206C" w:rsidRPr="005C1C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2</w:t>
            </w:r>
          </w:p>
          <w:p w:rsidR="00A4523E" w:rsidRPr="00FD347A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C1C57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A4523E"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5C1C57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er</w:t>
            </w:r>
            <w:r w:rsidRPr="005C1C57">
              <w:rPr>
                <w:rFonts w:asciiTheme="majorBidi" w:hAnsiTheme="majorBidi" w:cstheme="majorBidi"/>
                <w:sz w:val="28"/>
                <w:szCs w:val="28"/>
              </w:rPr>
              <w:t xml:space="preserve"> dividende</w:t>
            </w:r>
            <w:r w:rsidR="00A4523E" w:rsidRPr="005C1C57">
              <w:rPr>
                <w:rFonts w:asciiTheme="majorBidi" w:hAnsiTheme="majorBidi" w:cstheme="majorBidi"/>
                <w:sz w:val="28"/>
                <w:szCs w:val="28"/>
              </w:rPr>
              <w:t> :</w:t>
            </w:r>
          </w:p>
          <w:p w:rsidR="00A4523E" w:rsidRPr="00FD347A" w:rsidRDefault="009758B2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1 000 000 ×8%  </w:t>
            </w:r>
            <w:r w:rsidR="00C23D23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= 80 000   </w:t>
            </w:r>
          </w:p>
          <w:p w:rsidR="00501D48" w:rsidRPr="00FD347A" w:rsidRDefault="009758B2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523EF" w:rsidRPr="00FD347A">
              <w:rPr>
                <w:rFonts w:asciiTheme="majorBidi" w:hAnsiTheme="majorBidi" w:cstheme="majorBidi"/>
                <w:sz w:val="28"/>
                <w:szCs w:val="28"/>
              </w:rPr>
              <w:t>×8% ×6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/12 </w:t>
            </w:r>
            <w:r w:rsidR="00C23D23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523EF" w:rsidRPr="00FD347A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="00C23D23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523EF" w:rsidRPr="00FD347A">
              <w:rPr>
                <w:rFonts w:asciiTheme="majorBidi" w:hAnsiTheme="majorBidi" w:cstheme="majorBidi"/>
                <w:sz w:val="28"/>
                <w:szCs w:val="28"/>
              </w:rPr>
              <w:t>40 0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  <w:p w:rsidR="00501D48" w:rsidRPr="00FD347A" w:rsidRDefault="009758B2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6523EF" w:rsidRPr="00FD347A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6523EF" w:rsidRPr="00FD347A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6523EF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×8% 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</w:rPr>
              <w:t>×3</w:t>
            </w:r>
            <w:r w:rsidR="006523EF" w:rsidRPr="00FD347A">
              <w:rPr>
                <w:rFonts w:asciiTheme="majorBidi" w:hAnsiTheme="majorBidi" w:cstheme="majorBidi"/>
                <w:sz w:val="28"/>
                <w:szCs w:val="28"/>
              </w:rPr>
              <w:t>/12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23D23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E3197" w:rsidRPr="00FD347A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="00C23D23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E3197" w:rsidRPr="00FD347A">
              <w:rPr>
                <w:rFonts w:asciiTheme="majorBidi" w:hAnsiTheme="majorBidi" w:cstheme="majorBidi"/>
                <w:sz w:val="28"/>
                <w:szCs w:val="28"/>
              </w:rPr>
              <w:t>20 000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                   </w:t>
            </w:r>
          </w:p>
          <w:p w:rsidR="00293B64" w:rsidRPr="00EE0516" w:rsidRDefault="00501D48" w:rsidP="006378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 w:rsidR="00D3557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220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3</w:t>
            </w:r>
          </w:p>
          <w:p w:rsidR="00501D48" w:rsidRPr="00FD347A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0A399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Ré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>serve</w:t>
            </w:r>
            <w:r w:rsidR="000A399E" w:rsidRPr="00FD347A">
              <w:rPr>
                <w:rFonts w:asciiTheme="majorBidi" w:hAnsiTheme="majorBidi" w:cstheme="majorBidi"/>
                <w:sz w:val="28"/>
                <w:szCs w:val="28"/>
              </w:rPr>
              <w:t>s statutaires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501D48" w:rsidRPr="00FD347A" w:rsidRDefault="00501D48" w:rsidP="006378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 w:rsidR="00D3557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Solde </w:t>
            </w:r>
            <w:r w:rsidR="005220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  <w:p w:rsidR="00501D48" w:rsidRPr="00FD347A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0A399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>Réserves facultatives</w:t>
            </w:r>
          </w:p>
          <w:p w:rsidR="00501D48" w:rsidRPr="00FD347A" w:rsidRDefault="00501D48" w:rsidP="006378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 w:rsidR="00D3557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Solde </w:t>
            </w:r>
            <w:r w:rsidR="005220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  <w:p w:rsidR="00ED12AB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762FFF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>Super dividende</w:t>
            </w:r>
            <w:r w:rsidR="00824487" w:rsidRPr="00FD347A">
              <w:rPr>
                <w:rFonts w:asciiTheme="majorBidi" w:hAnsiTheme="majorBidi" w:cstheme="majorBidi"/>
                <w:sz w:val="28"/>
                <w:szCs w:val="28"/>
              </w:rPr>
              <w:t> :</w:t>
            </w:r>
          </w:p>
          <w:p w:rsidR="00501D48" w:rsidRPr="00FD347A" w:rsidRDefault="000D1EB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  <w:r w:rsidR="00762FFF" w:rsidRPr="00FD347A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FD347A" w:rsidRPr="00FD347A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762FFF"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FD347A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/20 000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E2ADF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="00E55A83">
              <w:rPr>
                <w:rFonts w:asciiTheme="majorBidi" w:hAnsiTheme="majorBidi" w:cstheme="majorBidi"/>
                <w:sz w:val="28"/>
                <w:szCs w:val="28"/>
              </w:rPr>
              <w:t xml:space="preserve"> 15</w:t>
            </w:r>
            <w:r w:rsidR="00ED12AB">
              <w:rPr>
                <w:rFonts w:asciiTheme="majorBidi" w:hAnsiTheme="majorBidi" w:cstheme="majorBidi"/>
                <w:sz w:val="28"/>
                <w:szCs w:val="28"/>
              </w:rPr>
              <w:t xml:space="preserve">      (</w:t>
            </w:r>
            <w:r w:rsidR="00174052" w:rsidRPr="00FD347A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="00762FFF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74052"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  <w:r w:rsidR="003867B2">
              <w:rPr>
                <w:rFonts w:asciiTheme="majorBidi" w:hAnsiTheme="majorBidi" w:cstheme="majorBidi"/>
                <w:sz w:val="28"/>
                <w:szCs w:val="28"/>
              </w:rPr>
              <w:t xml:space="preserve"> ×15</w:t>
            </w:r>
            <w:r w:rsidR="00ED12A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501D48" w:rsidRPr="00FD347A" w:rsidRDefault="00501D48" w:rsidP="006378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</w:t>
            </w:r>
            <w:r w:rsidR="00EE051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Solde </w:t>
            </w:r>
            <w:r w:rsidR="00EE05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01D48" w:rsidRPr="00FD347A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1D48" w:rsidRPr="00FD347A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1D48" w:rsidRPr="00FD347A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1D48" w:rsidRP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867B2">
              <w:rPr>
                <w:rFonts w:asciiTheme="majorBidi" w:hAnsiTheme="majorBidi" w:cstheme="majorBidi"/>
                <w:sz w:val="28"/>
                <w:szCs w:val="28"/>
              </w:rPr>
              <w:t>25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3867B2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  <w:p w:rsidR="00501D48" w:rsidRDefault="00501D4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867B2">
              <w:rPr>
                <w:rFonts w:asciiTheme="majorBidi" w:hAnsiTheme="majorBidi" w:cstheme="majorBidi"/>
                <w:sz w:val="28"/>
                <w:szCs w:val="28"/>
              </w:rPr>
              <w:t>140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3867B2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867B2" w:rsidRPr="003867B2" w:rsidRDefault="003867B2" w:rsidP="003867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867B2">
              <w:rPr>
                <w:rFonts w:asciiTheme="majorBidi" w:hAnsiTheme="majorBidi" w:cstheme="majorBidi"/>
                <w:sz w:val="28"/>
                <w:szCs w:val="28"/>
              </w:rPr>
              <w:t>300 000</w:t>
            </w:r>
          </w:p>
        </w:tc>
        <w:tc>
          <w:tcPr>
            <w:tcW w:w="1559" w:type="dxa"/>
          </w:tcPr>
          <w:p w:rsidR="00501D48" w:rsidRPr="00FD347A" w:rsidRDefault="00F1408B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904E18" w:rsidRPr="00FD347A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FD347A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  <w:p w:rsidR="00FD347A" w:rsidRPr="00FD347A" w:rsidRDefault="00966D42" w:rsidP="006378F4">
            <w:pPr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966D4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347A" w:rsidRPr="00966D42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FD347A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285</w:t>
            </w:r>
            <w:r w:rsid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 </w:t>
            </w:r>
            <w:r w:rsidR="00FD347A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FD347A" w:rsidRPr="00F1408B" w:rsidRDefault="00F1408B" w:rsidP="006378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F1408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75 000</w:t>
            </w:r>
          </w:p>
          <w:p w:rsidR="00501D48" w:rsidRPr="00FD347A" w:rsidRDefault="00904E18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-</w:t>
            </w:r>
            <w:r w:rsidR="00A4523E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25 </w:t>
            </w:r>
            <w:r w:rsidR="00501D48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501D48" w:rsidRPr="00FD347A" w:rsidRDefault="00501D48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4523E" w:rsidRDefault="00A4523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2206C" w:rsidRPr="00FD347A" w:rsidRDefault="0052206C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1D48" w:rsidRPr="00FD347A" w:rsidRDefault="00F1408B" w:rsidP="006378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550</w:t>
            </w:r>
            <w:r w:rsidR="00A4523E"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01D48"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000</w:t>
            </w:r>
          </w:p>
          <w:p w:rsidR="00501D48" w:rsidRPr="00FD347A" w:rsidRDefault="00890D6D" w:rsidP="006378F4">
            <w:pPr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2206C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762FFF" w:rsidRPr="0052206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2206C" w:rsidRPr="0052206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1EBE">
              <w:rPr>
                <w:rFonts w:asciiTheme="majorBidi" w:hAnsiTheme="majorBidi" w:cstheme="majorBidi"/>
                <w:sz w:val="28"/>
                <w:szCs w:val="28"/>
                <w:u w:val="single"/>
              </w:rPr>
              <w:t>14</w:t>
            </w:r>
            <w:r w:rsidR="006E3197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0 000</w:t>
            </w:r>
          </w:p>
          <w:p w:rsidR="00501D48" w:rsidRPr="00FD347A" w:rsidRDefault="00501D48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1D48" w:rsidRPr="00FD347A" w:rsidRDefault="00501D48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62FFF" w:rsidRPr="00FD347A" w:rsidRDefault="00762FFF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62FFF" w:rsidRPr="00FD347A" w:rsidRDefault="000D1EBE" w:rsidP="006378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41</w:t>
            </w:r>
            <w:r w:rsidR="00F1408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="00762FFF"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000</w:t>
            </w:r>
          </w:p>
          <w:p w:rsidR="00501D48" w:rsidRPr="00FD347A" w:rsidRDefault="00501D48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-</w:t>
            </w:r>
            <w:r w:rsidR="00762FFF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6</w:t>
            </w:r>
            <w:r w:rsidR="00293B64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</w:t>
            </w:r>
            <w:r w:rsidR="00DA21A5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</w:t>
            </w:r>
            <w:r w:rsidR="00293B64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501D48" w:rsidRPr="00FD347A" w:rsidRDefault="000D1EBE" w:rsidP="006378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35</w:t>
            </w:r>
            <w:r w:rsidR="00F1408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="00762FFF"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000</w:t>
            </w:r>
          </w:p>
          <w:p w:rsidR="00501D48" w:rsidRPr="00FD347A" w:rsidRDefault="00501D48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762FFF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93B64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50</w:t>
            </w:r>
            <w:r w:rsidR="00DA21A5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</w:t>
            </w:r>
            <w:r w:rsidR="00293B64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501D48" w:rsidRPr="00FD347A" w:rsidRDefault="000D1EBE" w:rsidP="006378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</w:t>
            </w:r>
            <w:r w:rsidR="00F1408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  <w:r w:rsidR="00762FFF"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000</w:t>
            </w:r>
          </w:p>
          <w:p w:rsidR="00174052" w:rsidRPr="00F1408B" w:rsidRDefault="00F1408B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D87813" w:rsidRPr="00FD347A" w:rsidRDefault="0086565F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- 30</w:t>
            </w:r>
            <w:r w:rsidR="00174052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</w:t>
            </w:r>
            <w:r w:rsidR="00762FFF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 </w:t>
            </w:r>
            <w:r w:rsidR="00174052" w:rsidRPr="00FD347A">
              <w:rPr>
                <w:rFonts w:asciiTheme="majorBidi" w:hAnsiTheme="majorBidi" w:cstheme="majorBidi"/>
                <w:sz w:val="28"/>
                <w:szCs w:val="28"/>
                <w:u w:val="single"/>
              </w:rPr>
              <w:t>000</w:t>
            </w:r>
          </w:p>
          <w:p w:rsidR="00174052" w:rsidRPr="00FD347A" w:rsidRDefault="00762FFF" w:rsidP="006378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D34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</w:tr>
    </w:tbl>
    <w:p w:rsidR="00501D48" w:rsidRPr="00FD347A" w:rsidRDefault="00A36F37" w:rsidP="00110E9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 w:rsidRPr="00FD347A">
        <w:rPr>
          <w:rFonts w:asciiTheme="majorBidi" w:hAnsiTheme="majorBidi" w:cstheme="majorBidi"/>
          <w:b/>
          <w:bCs/>
          <w:sz w:val="28"/>
          <w:szCs w:val="28"/>
          <w:lang w:val="es-ES"/>
        </w:rPr>
        <w:t>2) Calcul de la T.P.A:</w:t>
      </w:r>
    </w:p>
    <w:p w:rsidR="00501D48" w:rsidRPr="00FD347A" w:rsidRDefault="00191119" w:rsidP="00110E9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Σ dividendes = 140 000 + 30</w:t>
      </w:r>
      <w:r w:rsidR="00357DA7" w:rsidRPr="00FD347A">
        <w:rPr>
          <w:rFonts w:asciiTheme="majorBidi" w:hAnsiTheme="majorBidi" w:cstheme="majorBidi"/>
          <w:sz w:val="28"/>
          <w:szCs w:val="28"/>
        </w:rPr>
        <w:t>0 </w:t>
      </w:r>
      <w:r w:rsidR="00501D48" w:rsidRPr="00FD347A">
        <w:rPr>
          <w:rFonts w:asciiTheme="majorBidi" w:hAnsiTheme="majorBidi" w:cstheme="majorBidi"/>
          <w:sz w:val="28"/>
          <w:szCs w:val="28"/>
        </w:rPr>
        <w:t>000</w:t>
      </w:r>
      <w:r w:rsidR="00357DA7" w:rsidRPr="00FD347A">
        <w:rPr>
          <w:rFonts w:asciiTheme="majorBidi" w:hAnsiTheme="majorBidi" w:cstheme="majorBidi"/>
          <w:sz w:val="28"/>
          <w:szCs w:val="28"/>
        </w:rPr>
        <w:t xml:space="preserve"> </w:t>
      </w:r>
      <w:r w:rsidR="00501D48" w:rsidRPr="00FD347A">
        <w:rPr>
          <w:rFonts w:asciiTheme="majorBidi" w:hAnsiTheme="majorBidi" w:cstheme="majorBidi"/>
          <w:sz w:val="28"/>
          <w:szCs w:val="28"/>
        </w:rPr>
        <w:t xml:space="preserve">= </w:t>
      </w:r>
      <w:r w:rsidR="009F3ACE">
        <w:rPr>
          <w:rFonts w:asciiTheme="majorBidi" w:hAnsiTheme="majorBidi" w:cstheme="majorBidi"/>
          <w:sz w:val="28"/>
          <w:szCs w:val="28"/>
        </w:rPr>
        <w:t>4</w:t>
      </w:r>
      <w:r w:rsidR="00357DA7" w:rsidRPr="00FD347A">
        <w:rPr>
          <w:rFonts w:asciiTheme="majorBidi" w:hAnsiTheme="majorBidi" w:cstheme="majorBidi"/>
          <w:sz w:val="28"/>
          <w:szCs w:val="28"/>
        </w:rPr>
        <w:t>40 000 DH</w:t>
      </w:r>
    </w:p>
    <w:p w:rsidR="00501D48" w:rsidRPr="009859B6" w:rsidRDefault="009F3ACE" w:rsidP="00110E9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TPA = 440 000 × 15% = 66</w:t>
      </w:r>
      <w:r w:rsidR="00357DA7" w:rsidRPr="009859B6">
        <w:rPr>
          <w:rFonts w:asciiTheme="majorBidi" w:hAnsiTheme="majorBidi" w:cstheme="majorBidi"/>
          <w:b/>
          <w:bCs/>
          <w:sz w:val="28"/>
          <w:szCs w:val="28"/>
        </w:rPr>
        <w:t> 000 DH</w:t>
      </w:r>
    </w:p>
    <w:p w:rsidR="00CA7D77" w:rsidRDefault="00357DA7" w:rsidP="00110E9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859B6">
        <w:rPr>
          <w:rFonts w:asciiTheme="majorBidi" w:hAnsiTheme="majorBidi" w:cstheme="majorBidi"/>
          <w:b/>
          <w:bCs/>
          <w:sz w:val="28"/>
          <w:szCs w:val="28"/>
        </w:rPr>
        <w:t xml:space="preserve">Σ dividendes nets = </w:t>
      </w:r>
      <w:r w:rsidR="009F3ACE">
        <w:rPr>
          <w:rFonts w:asciiTheme="majorBidi" w:hAnsiTheme="majorBidi" w:cstheme="majorBidi"/>
          <w:b/>
          <w:bCs/>
          <w:sz w:val="28"/>
          <w:szCs w:val="28"/>
        </w:rPr>
        <w:t>440 000 – 66 000 = 374 </w:t>
      </w:r>
      <w:r w:rsidRPr="009859B6">
        <w:rPr>
          <w:rFonts w:asciiTheme="majorBidi" w:hAnsiTheme="majorBidi" w:cstheme="majorBidi"/>
          <w:b/>
          <w:bCs/>
          <w:sz w:val="28"/>
          <w:szCs w:val="28"/>
        </w:rPr>
        <w:t>000</w:t>
      </w:r>
      <w:r w:rsidR="009F3ACE">
        <w:rPr>
          <w:rFonts w:asciiTheme="majorBidi" w:hAnsiTheme="majorBidi" w:cstheme="majorBidi"/>
          <w:b/>
          <w:bCs/>
          <w:sz w:val="28"/>
          <w:szCs w:val="28"/>
        </w:rPr>
        <w:t xml:space="preserve"> DH</w:t>
      </w:r>
    </w:p>
    <w:p w:rsidR="00E87E5E" w:rsidRPr="00FD347A" w:rsidRDefault="00E87E5E" w:rsidP="00E87E5E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D347A">
        <w:rPr>
          <w:rFonts w:asciiTheme="majorBidi" w:hAnsiTheme="majorBidi" w:cstheme="majorBidi"/>
          <w:b/>
          <w:bCs/>
          <w:sz w:val="28"/>
          <w:szCs w:val="28"/>
        </w:rPr>
        <w:t>3- L’enregistrement comptable au journal :</w:t>
      </w: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4111"/>
        <w:gridCol w:w="1559"/>
        <w:gridCol w:w="1701"/>
      </w:tblGrid>
      <w:tr w:rsidR="00E87E5E" w:rsidRPr="00FD347A" w:rsidTr="009F3ACE">
        <w:tc>
          <w:tcPr>
            <w:tcW w:w="959" w:type="dxa"/>
          </w:tcPr>
          <w:p w:rsidR="00E87E5E" w:rsidRPr="00FD347A" w:rsidRDefault="00405238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1169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1140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1152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1151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E87E5E" w:rsidRPr="00FD347A" w:rsidRDefault="00405238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4C6">
              <w:rPr>
                <w:rFonts w:asciiTheme="majorBidi" w:hAnsiTheme="majorBidi" w:cstheme="majorBidi"/>
                <w:sz w:val="28"/>
                <w:szCs w:val="28"/>
              </w:rPr>
              <w:t>Ré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sultat net de l’exercice </w:t>
            </w:r>
            <w:r w:rsidRPr="005A28BE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</w:t>
            </w:r>
          </w:p>
          <w:p w:rsidR="00E87E5E" w:rsidRPr="00FD347A" w:rsidRDefault="009F3AC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>Report à nouveau (S.D)</w:t>
            </w:r>
          </w:p>
          <w:p w:rsidR="00E87E5E" w:rsidRPr="00FD347A" w:rsidRDefault="009F3AC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>Réserve légale</w:t>
            </w:r>
          </w:p>
          <w:p w:rsidR="00E87E5E" w:rsidRPr="00FD347A" w:rsidRDefault="00E87E5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             Réserves facultatives</w:t>
            </w:r>
          </w:p>
          <w:p w:rsidR="00E87E5E" w:rsidRPr="00FD347A" w:rsidRDefault="009F3AC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Réserves statutaires                  </w:t>
            </w:r>
          </w:p>
          <w:p w:rsidR="00E87E5E" w:rsidRPr="00FD347A" w:rsidRDefault="00E87E5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9F3ACE"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>Associés. Divid. à payer</w:t>
            </w:r>
          </w:p>
          <w:p w:rsidR="00E87E5E" w:rsidRPr="00FD347A" w:rsidRDefault="009F3ACE" w:rsidP="006378F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>Etat, impôts. T. à payer</w:t>
            </w:r>
          </w:p>
          <w:p w:rsidR="00E87E5E" w:rsidRPr="009F3ACE" w:rsidRDefault="00E87E5E" w:rsidP="006378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F3A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Tableau de répartition</w:t>
            </w:r>
          </w:p>
        </w:tc>
        <w:tc>
          <w:tcPr>
            <w:tcW w:w="1559" w:type="dxa"/>
          </w:tcPr>
          <w:p w:rsidR="00E87E5E" w:rsidRPr="00FD347A" w:rsidRDefault="009F3AC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>60 000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285 000 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25 000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>50 000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60 000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</w:p>
          <w:p w:rsidR="00E87E5E" w:rsidRPr="00FD347A" w:rsidRDefault="009F3AC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374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000</w:t>
            </w:r>
          </w:p>
          <w:p w:rsidR="00E87E5E" w:rsidRPr="00FD347A" w:rsidRDefault="009F3AC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66</w:t>
            </w:r>
            <w:r w:rsidR="00E87E5E"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 000   </w:t>
            </w:r>
          </w:p>
          <w:p w:rsidR="00E87E5E" w:rsidRPr="00FD347A" w:rsidRDefault="00E87E5E" w:rsidP="006378F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10E9A" w:rsidTr="00110E9A">
        <w:tc>
          <w:tcPr>
            <w:tcW w:w="959" w:type="dxa"/>
          </w:tcPr>
          <w:p w:rsidR="00110E9A" w:rsidRDefault="00110E9A" w:rsidP="001E22A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110E9A" w:rsidRDefault="00110E9A" w:rsidP="001E22A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5141</w:t>
            </w:r>
          </w:p>
        </w:tc>
        <w:tc>
          <w:tcPr>
            <w:tcW w:w="4111" w:type="dxa"/>
          </w:tcPr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Associés. Dividendes  à payer 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Banque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08/07/2020</w:t>
            </w:r>
          </w:p>
        </w:tc>
        <w:tc>
          <w:tcPr>
            <w:tcW w:w="1559" w:type="dxa"/>
          </w:tcPr>
          <w:p w:rsidR="00110E9A" w:rsidRPr="00FD347A" w:rsidRDefault="00110E9A" w:rsidP="00110E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374 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0E9A" w:rsidRPr="00FD347A" w:rsidRDefault="00110E9A" w:rsidP="00110E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374 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>000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10E9A" w:rsidTr="00110E9A">
        <w:tc>
          <w:tcPr>
            <w:tcW w:w="959" w:type="dxa"/>
          </w:tcPr>
          <w:p w:rsidR="00110E9A" w:rsidRDefault="00110E9A" w:rsidP="001E22A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110E9A" w:rsidRDefault="00110E9A" w:rsidP="001E22A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5141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Etat, impôts. Taxes  à payer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Banque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31/08/2020</w:t>
            </w:r>
          </w:p>
        </w:tc>
        <w:tc>
          <w:tcPr>
            <w:tcW w:w="1559" w:type="dxa"/>
          </w:tcPr>
          <w:p w:rsidR="00110E9A" w:rsidRPr="00FD347A" w:rsidRDefault="00110E9A" w:rsidP="00110E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66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 000   </w:t>
            </w:r>
          </w:p>
          <w:p w:rsidR="00110E9A" w:rsidRPr="003214C6" w:rsidRDefault="00110E9A" w:rsidP="001E22A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E9A" w:rsidRDefault="00110E9A" w:rsidP="001E22A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10E9A" w:rsidRPr="00FD347A" w:rsidRDefault="00110E9A" w:rsidP="00110E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66</w:t>
            </w:r>
            <w:r w:rsidRPr="00FD347A">
              <w:rPr>
                <w:rFonts w:asciiTheme="majorBidi" w:hAnsiTheme="majorBidi" w:cstheme="majorBidi"/>
                <w:sz w:val="28"/>
                <w:szCs w:val="28"/>
              </w:rPr>
              <w:t xml:space="preserve"> 000   </w:t>
            </w:r>
          </w:p>
          <w:p w:rsidR="00110E9A" w:rsidRDefault="00110E9A" w:rsidP="001E22A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BC51F4" w:rsidRPr="005F79FD" w:rsidRDefault="00BC51F4" w:rsidP="005F79FD">
      <w:pPr>
        <w:spacing w:line="360" w:lineRule="auto"/>
        <w:rPr>
          <w:rFonts w:asciiTheme="majorBidi" w:hAnsiTheme="majorBidi" w:cstheme="majorBidi"/>
        </w:rPr>
      </w:pPr>
    </w:p>
    <w:sectPr w:rsidR="00BC51F4" w:rsidRPr="005F79FD" w:rsidSect="00973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4A0" w:rsidRDefault="008574A0" w:rsidP="00754BC7">
      <w:pPr>
        <w:spacing w:after="0" w:line="240" w:lineRule="auto"/>
      </w:pPr>
      <w:r>
        <w:separator/>
      </w:r>
    </w:p>
  </w:endnote>
  <w:endnote w:type="continuationSeparator" w:id="1">
    <w:p w:rsidR="008574A0" w:rsidRDefault="008574A0" w:rsidP="0075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D0" w:rsidRDefault="005511D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0744"/>
      <w:docPartObj>
        <w:docPartGallery w:val="Page Numbers (Bottom of Page)"/>
        <w:docPartUnique/>
      </w:docPartObj>
    </w:sdtPr>
    <w:sdtContent>
      <w:p w:rsidR="005511D0" w:rsidRDefault="00F8502C">
        <w:pPr>
          <w:pStyle w:val="Pieddepage"/>
          <w:jc w:val="center"/>
        </w:pPr>
        <w:fldSimple w:instr=" PAGE   \* MERGEFORMAT ">
          <w:r w:rsidR="00D35574">
            <w:rPr>
              <w:noProof/>
            </w:rPr>
            <w:t>7</w:t>
          </w:r>
        </w:fldSimple>
      </w:p>
    </w:sdtContent>
  </w:sdt>
  <w:p w:rsidR="005511D0" w:rsidRDefault="005511D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D0" w:rsidRDefault="005511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4A0" w:rsidRDefault="008574A0" w:rsidP="00754BC7">
      <w:pPr>
        <w:spacing w:after="0" w:line="240" w:lineRule="auto"/>
      </w:pPr>
      <w:r>
        <w:separator/>
      </w:r>
    </w:p>
  </w:footnote>
  <w:footnote w:type="continuationSeparator" w:id="1">
    <w:p w:rsidR="008574A0" w:rsidRDefault="008574A0" w:rsidP="0075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D0" w:rsidRDefault="005511D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D0" w:rsidRDefault="005511D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D0" w:rsidRDefault="005511D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375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A24AA"/>
    <w:multiLevelType w:val="hybridMultilevel"/>
    <w:tmpl w:val="459A82C4"/>
    <w:lvl w:ilvl="0" w:tplc="9806AE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11E6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F3D32"/>
    <w:multiLevelType w:val="hybridMultilevel"/>
    <w:tmpl w:val="24BC9510"/>
    <w:lvl w:ilvl="0" w:tplc="603088BC">
      <w:start w:val="31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CD66C22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FB7128"/>
    <w:multiLevelType w:val="hybridMultilevel"/>
    <w:tmpl w:val="995AADBA"/>
    <w:lvl w:ilvl="0" w:tplc="D6507C78">
      <w:start w:val="1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7620E"/>
    <w:multiLevelType w:val="hybridMultilevel"/>
    <w:tmpl w:val="9BF80E18"/>
    <w:lvl w:ilvl="0" w:tplc="5CFC9124">
      <w:start w:val="3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260FB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123FD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A0E32"/>
    <w:multiLevelType w:val="hybridMultilevel"/>
    <w:tmpl w:val="D562A584"/>
    <w:lvl w:ilvl="0" w:tplc="464099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386"/>
    <w:rsid w:val="00001682"/>
    <w:rsid w:val="00002489"/>
    <w:rsid w:val="000031A0"/>
    <w:rsid w:val="00010652"/>
    <w:rsid w:val="00012CC2"/>
    <w:rsid w:val="00014429"/>
    <w:rsid w:val="00016837"/>
    <w:rsid w:val="00016CF1"/>
    <w:rsid w:val="0002102B"/>
    <w:rsid w:val="00022677"/>
    <w:rsid w:val="000239C5"/>
    <w:rsid w:val="00031096"/>
    <w:rsid w:val="0004367C"/>
    <w:rsid w:val="00045AC5"/>
    <w:rsid w:val="00045D84"/>
    <w:rsid w:val="0004701D"/>
    <w:rsid w:val="0004787C"/>
    <w:rsid w:val="00050EA9"/>
    <w:rsid w:val="0005786C"/>
    <w:rsid w:val="00057BFA"/>
    <w:rsid w:val="00060CEA"/>
    <w:rsid w:val="000645B6"/>
    <w:rsid w:val="000729B0"/>
    <w:rsid w:val="00077FAD"/>
    <w:rsid w:val="000909C8"/>
    <w:rsid w:val="000924FB"/>
    <w:rsid w:val="00095120"/>
    <w:rsid w:val="0009714F"/>
    <w:rsid w:val="000A399E"/>
    <w:rsid w:val="000A5F30"/>
    <w:rsid w:val="000A709B"/>
    <w:rsid w:val="000B4ADF"/>
    <w:rsid w:val="000B6013"/>
    <w:rsid w:val="000C01B9"/>
    <w:rsid w:val="000C039C"/>
    <w:rsid w:val="000C0CF6"/>
    <w:rsid w:val="000D1EBE"/>
    <w:rsid w:val="000D3D75"/>
    <w:rsid w:val="000E14E7"/>
    <w:rsid w:val="000E171E"/>
    <w:rsid w:val="000E2ED3"/>
    <w:rsid w:val="000E39CD"/>
    <w:rsid w:val="000E733D"/>
    <w:rsid w:val="000F0894"/>
    <w:rsid w:val="000F483E"/>
    <w:rsid w:val="000F55E6"/>
    <w:rsid w:val="00110E9A"/>
    <w:rsid w:val="00130A97"/>
    <w:rsid w:val="00133595"/>
    <w:rsid w:val="00135E35"/>
    <w:rsid w:val="001424FB"/>
    <w:rsid w:val="00142E91"/>
    <w:rsid w:val="00151116"/>
    <w:rsid w:val="001520D4"/>
    <w:rsid w:val="00155A6C"/>
    <w:rsid w:val="00157159"/>
    <w:rsid w:val="00157222"/>
    <w:rsid w:val="00163176"/>
    <w:rsid w:val="00174052"/>
    <w:rsid w:val="00175C4C"/>
    <w:rsid w:val="00181274"/>
    <w:rsid w:val="00191119"/>
    <w:rsid w:val="00196480"/>
    <w:rsid w:val="001A057D"/>
    <w:rsid w:val="001A0A17"/>
    <w:rsid w:val="001A1C36"/>
    <w:rsid w:val="001B0FEA"/>
    <w:rsid w:val="001B2B6B"/>
    <w:rsid w:val="001B2B95"/>
    <w:rsid w:val="001C0824"/>
    <w:rsid w:val="001C0A3A"/>
    <w:rsid w:val="001C4C76"/>
    <w:rsid w:val="001C6319"/>
    <w:rsid w:val="001D06F5"/>
    <w:rsid w:val="001D5736"/>
    <w:rsid w:val="001D6740"/>
    <w:rsid w:val="001E09F7"/>
    <w:rsid w:val="001E1F0F"/>
    <w:rsid w:val="001E2E65"/>
    <w:rsid w:val="00204FD2"/>
    <w:rsid w:val="00217811"/>
    <w:rsid w:val="00217EFD"/>
    <w:rsid w:val="00222AFD"/>
    <w:rsid w:val="00223AA1"/>
    <w:rsid w:val="002301C4"/>
    <w:rsid w:val="00231E4C"/>
    <w:rsid w:val="00232C80"/>
    <w:rsid w:val="002422B2"/>
    <w:rsid w:val="00253ADE"/>
    <w:rsid w:val="00256C48"/>
    <w:rsid w:val="00260390"/>
    <w:rsid w:val="00260648"/>
    <w:rsid w:val="002656B5"/>
    <w:rsid w:val="00266207"/>
    <w:rsid w:val="00266F95"/>
    <w:rsid w:val="002671DE"/>
    <w:rsid w:val="0027032A"/>
    <w:rsid w:val="00272D00"/>
    <w:rsid w:val="00273FFB"/>
    <w:rsid w:val="002740B5"/>
    <w:rsid w:val="002813F2"/>
    <w:rsid w:val="002842BD"/>
    <w:rsid w:val="00284719"/>
    <w:rsid w:val="002869A5"/>
    <w:rsid w:val="00293B64"/>
    <w:rsid w:val="00295201"/>
    <w:rsid w:val="002A18F4"/>
    <w:rsid w:val="002A1AB0"/>
    <w:rsid w:val="002A1AFE"/>
    <w:rsid w:val="002B56FE"/>
    <w:rsid w:val="002C2D68"/>
    <w:rsid w:val="002C57A4"/>
    <w:rsid w:val="002C6583"/>
    <w:rsid w:val="002D634E"/>
    <w:rsid w:val="002E265F"/>
    <w:rsid w:val="002E3184"/>
    <w:rsid w:val="002E6017"/>
    <w:rsid w:val="002F0CD7"/>
    <w:rsid w:val="002F1D52"/>
    <w:rsid w:val="002F4DD5"/>
    <w:rsid w:val="002F57FA"/>
    <w:rsid w:val="002F5DBB"/>
    <w:rsid w:val="002F77F7"/>
    <w:rsid w:val="002F7ADE"/>
    <w:rsid w:val="0030647F"/>
    <w:rsid w:val="003160F6"/>
    <w:rsid w:val="00320830"/>
    <w:rsid w:val="00320ED4"/>
    <w:rsid w:val="003214C6"/>
    <w:rsid w:val="003331C0"/>
    <w:rsid w:val="003333EC"/>
    <w:rsid w:val="0033380A"/>
    <w:rsid w:val="003353D6"/>
    <w:rsid w:val="0033568F"/>
    <w:rsid w:val="00357DA7"/>
    <w:rsid w:val="00357E51"/>
    <w:rsid w:val="0036132A"/>
    <w:rsid w:val="003724BD"/>
    <w:rsid w:val="003724D6"/>
    <w:rsid w:val="0037556A"/>
    <w:rsid w:val="00375D33"/>
    <w:rsid w:val="00381463"/>
    <w:rsid w:val="003847EB"/>
    <w:rsid w:val="003867B2"/>
    <w:rsid w:val="003930C3"/>
    <w:rsid w:val="00394C85"/>
    <w:rsid w:val="00395BC3"/>
    <w:rsid w:val="003A38B6"/>
    <w:rsid w:val="003A5589"/>
    <w:rsid w:val="003A5F52"/>
    <w:rsid w:val="003B1C78"/>
    <w:rsid w:val="003B498F"/>
    <w:rsid w:val="003B616A"/>
    <w:rsid w:val="003D1A87"/>
    <w:rsid w:val="003D1F01"/>
    <w:rsid w:val="003D25FA"/>
    <w:rsid w:val="003D7B9E"/>
    <w:rsid w:val="003E0A50"/>
    <w:rsid w:val="003E297F"/>
    <w:rsid w:val="003E599B"/>
    <w:rsid w:val="00404338"/>
    <w:rsid w:val="00405238"/>
    <w:rsid w:val="0041193B"/>
    <w:rsid w:val="00422D6A"/>
    <w:rsid w:val="00424BBF"/>
    <w:rsid w:val="004262BB"/>
    <w:rsid w:val="004278D8"/>
    <w:rsid w:val="00440C46"/>
    <w:rsid w:val="0044366A"/>
    <w:rsid w:val="00444D0E"/>
    <w:rsid w:val="004475F5"/>
    <w:rsid w:val="004477A9"/>
    <w:rsid w:val="00450808"/>
    <w:rsid w:val="00450E5C"/>
    <w:rsid w:val="0045291A"/>
    <w:rsid w:val="004830D9"/>
    <w:rsid w:val="004952E0"/>
    <w:rsid w:val="00495C51"/>
    <w:rsid w:val="00497FCE"/>
    <w:rsid w:val="004A3BE6"/>
    <w:rsid w:val="004A3D2B"/>
    <w:rsid w:val="004A618B"/>
    <w:rsid w:val="004B65E1"/>
    <w:rsid w:val="004C4370"/>
    <w:rsid w:val="004C5719"/>
    <w:rsid w:val="004C68A3"/>
    <w:rsid w:val="004C77E0"/>
    <w:rsid w:val="004D00BA"/>
    <w:rsid w:val="004D0E55"/>
    <w:rsid w:val="004D396B"/>
    <w:rsid w:val="004F28AF"/>
    <w:rsid w:val="004F605C"/>
    <w:rsid w:val="004F7EBE"/>
    <w:rsid w:val="005009D0"/>
    <w:rsid w:val="00501D48"/>
    <w:rsid w:val="005025F7"/>
    <w:rsid w:val="005034BA"/>
    <w:rsid w:val="0050708E"/>
    <w:rsid w:val="00512CF8"/>
    <w:rsid w:val="00515A90"/>
    <w:rsid w:val="00521ABC"/>
    <w:rsid w:val="0052206C"/>
    <w:rsid w:val="005248B1"/>
    <w:rsid w:val="00525BEC"/>
    <w:rsid w:val="00527609"/>
    <w:rsid w:val="005279D3"/>
    <w:rsid w:val="0053178A"/>
    <w:rsid w:val="0053642E"/>
    <w:rsid w:val="00536B88"/>
    <w:rsid w:val="00537A75"/>
    <w:rsid w:val="005511D0"/>
    <w:rsid w:val="00552070"/>
    <w:rsid w:val="00560682"/>
    <w:rsid w:val="00564EDD"/>
    <w:rsid w:val="00576122"/>
    <w:rsid w:val="00580FAD"/>
    <w:rsid w:val="00581645"/>
    <w:rsid w:val="0058598F"/>
    <w:rsid w:val="00586712"/>
    <w:rsid w:val="00591290"/>
    <w:rsid w:val="00595627"/>
    <w:rsid w:val="0059780E"/>
    <w:rsid w:val="005A28BE"/>
    <w:rsid w:val="005B0B5D"/>
    <w:rsid w:val="005B1D71"/>
    <w:rsid w:val="005B2A3D"/>
    <w:rsid w:val="005B791A"/>
    <w:rsid w:val="005C1C57"/>
    <w:rsid w:val="005C2523"/>
    <w:rsid w:val="005D2B66"/>
    <w:rsid w:val="005D30A0"/>
    <w:rsid w:val="005D487C"/>
    <w:rsid w:val="005D6B1D"/>
    <w:rsid w:val="005E5168"/>
    <w:rsid w:val="005F79FD"/>
    <w:rsid w:val="00602D93"/>
    <w:rsid w:val="00604647"/>
    <w:rsid w:val="00614B3D"/>
    <w:rsid w:val="006160BC"/>
    <w:rsid w:val="006230F4"/>
    <w:rsid w:val="00623809"/>
    <w:rsid w:val="00624482"/>
    <w:rsid w:val="00625D53"/>
    <w:rsid w:val="00626985"/>
    <w:rsid w:val="0063147B"/>
    <w:rsid w:val="00632608"/>
    <w:rsid w:val="006344AC"/>
    <w:rsid w:val="006378F4"/>
    <w:rsid w:val="00646407"/>
    <w:rsid w:val="006518E0"/>
    <w:rsid w:val="006523EF"/>
    <w:rsid w:val="00652E7C"/>
    <w:rsid w:val="006543C7"/>
    <w:rsid w:val="00660F80"/>
    <w:rsid w:val="00665731"/>
    <w:rsid w:val="00666145"/>
    <w:rsid w:val="00670296"/>
    <w:rsid w:val="00670333"/>
    <w:rsid w:val="00672561"/>
    <w:rsid w:val="006756D4"/>
    <w:rsid w:val="006829AB"/>
    <w:rsid w:val="00684457"/>
    <w:rsid w:val="006872F9"/>
    <w:rsid w:val="0069404B"/>
    <w:rsid w:val="006A7F6C"/>
    <w:rsid w:val="006B2248"/>
    <w:rsid w:val="006B4457"/>
    <w:rsid w:val="006C1413"/>
    <w:rsid w:val="006C665A"/>
    <w:rsid w:val="006D13EF"/>
    <w:rsid w:val="006D4BB9"/>
    <w:rsid w:val="006D504A"/>
    <w:rsid w:val="006E1BAF"/>
    <w:rsid w:val="006E3197"/>
    <w:rsid w:val="006E51C0"/>
    <w:rsid w:val="00702C44"/>
    <w:rsid w:val="00706885"/>
    <w:rsid w:val="007076D9"/>
    <w:rsid w:val="00714667"/>
    <w:rsid w:val="00715023"/>
    <w:rsid w:val="00723589"/>
    <w:rsid w:val="007349E7"/>
    <w:rsid w:val="00735A5F"/>
    <w:rsid w:val="00741926"/>
    <w:rsid w:val="00742A36"/>
    <w:rsid w:val="00746B63"/>
    <w:rsid w:val="00753753"/>
    <w:rsid w:val="00754BC7"/>
    <w:rsid w:val="007616B4"/>
    <w:rsid w:val="00762B52"/>
    <w:rsid w:val="00762FFF"/>
    <w:rsid w:val="00767EA9"/>
    <w:rsid w:val="00770239"/>
    <w:rsid w:val="007746DC"/>
    <w:rsid w:val="00774CC4"/>
    <w:rsid w:val="00782613"/>
    <w:rsid w:val="0078432D"/>
    <w:rsid w:val="0079130F"/>
    <w:rsid w:val="007B0B1B"/>
    <w:rsid w:val="007B1C43"/>
    <w:rsid w:val="007B1CDE"/>
    <w:rsid w:val="007D1B92"/>
    <w:rsid w:val="007D4386"/>
    <w:rsid w:val="007D4ADD"/>
    <w:rsid w:val="007D6E29"/>
    <w:rsid w:val="007D6FF1"/>
    <w:rsid w:val="007D7054"/>
    <w:rsid w:val="007E346A"/>
    <w:rsid w:val="007E46AA"/>
    <w:rsid w:val="007F131F"/>
    <w:rsid w:val="007F5F23"/>
    <w:rsid w:val="007F7143"/>
    <w:rsid w:val="00804ECA"/>
    <w:rsid w:val="00813E32"/>
    <w:rsid w:val="00821ECC"/>
    <w:rsid w:val="00824487"/>
    <w:rsid w:val="0083134B"/>
    <w:rsid w:val="008316BE"/>
    <w:rsid w:val="00832653"/>
    <w:rsid w:val="00835A2B"/>
    <w:rsid w:val="00842ABC"/>
    <w:rsid w:val="008500D7"/>
    <w:rsid w:val="00850A44"/>
    <w:rsid w:val="008542BE"/>
    <w:rsid w:val="00855FE8"/>
    <w:rsid w:val="008574A0"/>
    <w:rsid w:val="008623E7"/>
    <w:rsid w:val="00864F73"/>
    <w:rsid w:val="00865102"/>
    <w:rsid w:val="0086565F"/>
    <w:rsid w:val="00865F89"/>
    <w:rsid w:val="00867E8B"/>
    <w:rsid w:val="00874802"/>
    <w:rsid w:val="00877607"/>
    <w:rsid w:val="00877E20"/>
    <w:rsid w:val="00890D6D"/>
    <w:rsid w:val="008914E9"/>
    <w:rsid w:val="0089422F"/>
    <w:rsid w:val="008956F1"/>
    <w:rsid w:val="008974C5"/>
    <w:rsid w:val="008A7A96"/>
    <w:rsid w:val="008B1E38"/>
    <w:rsid w:val="008B6ACB"/>
    <w:rsid w:val="008C2701"/>
    <w:rsid w:val="008C5F39"/>
    <w:rsid w:val="008D4E21"/>
    <w:rsid w:val="008D602C"/>
    <w:rsid w:val="008E34B3"/>
    <w:rsid w:val="008E4DC3"/>
    <w:rsid w:val="008E585A"/>
    <w:rsid w:val="008E5C87"/>
    <w:rsid w:val="008F3277"/>
    <w:rsid w:val="008F75A4"/>
    <w:rsid w:val="00904E18"/>
    <w:rsid w:val="0091153B"/>
    <w:rsid w:val="00911F7F"/>
    <w:rsid w:val="0091307B"/>
    <w:rsid w:val="0091468A"/>
    <w:rsid w:val="00917428"/>
    <w:rsid w:val="00920CF4"/>
    <w:rsid w:val="00922E3A"/>
    <w:rsid w:val="00935A4C"/>
    <w:rsid w:val="0093649A"/>
    <w:rsid w:val="00936AF4"/>
    <w:rsid w:val="0094520B"/>
    <w:rsid w:val="00951708"/>
    <w:rsid w:val="009543CB"/>
    <w:rsid w:val="00966D42"/>
    <w:rsid w:val="00970220"/>
    <w:rsid w:val="00970FCF"/>
    <w:rsid w:val="009723FA"/>
    <w:rsid w:val="00972AB6"/>
    <w:rsid w:val="009737AC"/>
    <w:rsid w:val="009758B2"/>
    <w:rsid w:val="00980DB2"/>
    <w:rsid w:val="009816D1"/>
    <w:rsid w:val="00982ED1"/>
    <w:rsid w:val="00985491"/>
    <w:rsid w:val="009859B6"/>
    <w:rsid w:val="00987F82"/>
    <w:rsid w:val="00992E7C"/>
    <w:rsid w:val="0099329D"/>
    <w:rsid w:val="00994825"/>
    <w:rsid w:val="0099506A"/>
    <w:rsid w:val="00995BCE"/>
    <w:rsid w:val="00997484"/>
    <w:rsid w:val="009A0EF7"/>
    <w:rsid w:val="009A6065"/>
    <w:rsid w:val="009B1836"/>
    <w:rsid w:val="009B1959"/>
    <w:rsid w:val="009C0997"/>
    <w:rsid w:val="009C3E18"/>
    <w:rsid w:val="009D794B"/>
    <w:rsid w:val="009F3ACE"/>
    <w:rsid w:val="009F57F5"/>
    <w:rsid w:val="00A01B63"/>
    <w:rsid w:val="00A128ED"/>
    <w:rsid w:val="00A15BAD"/>
    <w:rsid w:val="00A172F4"/>
    <w:rsid w:val="00A24EF3"/>
    <w:rsid w:val="00A26828"/>
    <w:rsid w:val="00A31C19"/>
    <w:rsid w:val="00A3380E"/>
    <w:rsid w:val="00A36F37"/>
    <w:rsid w:val="00A4523E"/>
    <w:rsid w:val="00A4722C"/>
    <w:rsid w:val="00A50C92"/>
    <w:rsid w:val="00A56260"/>
    <w:rsid w:val="00A63862"/>
    <w:rsid w:val="00A64794"/>
    <w:rsid w:val="00A670B2"/>
    <w:rsid w:val="00A671CC"/>
    <w:rsid w:val="00A7048F"/>
    <w:rsid w:val="00A71023"/>
    <w:rsid w:val="00A713FC"/>
    <w:rsid w:val="00A762F8"/>
    <w:rsid w:val="00A81EDA"/>
    <w:rsid w:val="00A85E25"/>
    <w:rsid w:val="00A86836"/>
    <w:rsid w:val="00A86E0D"/>
    <w:rsid w:val="00A90754"/>
    <w:rsid w:val="00AA5F07"/>
    <w:rsid w:val="00AB1C23"/>
    <w:rsid w:val="00AB36EC"/>
    <w:rsid w:val="00AC7BB5"/>
    <w:rsid w:val="00AD1629"/>
    <w:rsid w:val="00AD3B87"/>
    <w:rsid w:val="00AD4B4E"/>
    <w:rsid w:val="00AD7219"/>
    <w:rsid w:val="00AE15AB"/>
    <w:rsid w:val="00AE2ADF"/>
    <w:rsid w:val="00AF0D1C"/>
    <w:rsid w:val="00AF5429"/>
    <w:rsid w:val="00AF5E7C"/>
    <w:rsid w:val="00B00419"/>
    <w:rsid w:val="00B019BD"/>
    <w:rsid w:val="00B01C3E"/>
    <w:rsid w:val="00B02582"/>
    <w:rsid w:val="00B0366C"/>
    <w:rsid w:val="00B05380"/>
    <w:rsid w:val="00B05497"/>
    <w:rsid w:val="00B074D3"/>
    <w:rsid w:val="00B11BDB"/>
    <w:rsid w:val="00B120F9"/>
    <w:rsid w:val="00B12B5C"/>
    <w:rsid w:val="00B139AF"/>
    <w:rsid w:val="00B209A6"/>
    <w:rsid w:val="00B26B20"/>
    <w:rsid w:val="00B272A0"/>
    <w:rsid w:val="00B339ED"/>
    <w:rsid w:val="00B36724"/>
    <w:rsid w:val="00B41715"/>
    <w:rsid w:val="00B4187E"/>
    <w:rsid w:val="00B44693"/>
    <w:rsid w:val="00B5145F"/>
    <w:rsid w:val="00B6183B"/>
    <w:rsid w:val="00B63A40"/>
    <w:rsid w:val="00B70512"/>
    <w:rsid w:val="00B70E3F"/>
    <w:rsid w:val="00B72396"/>
    <w:rsid w:val="00B74DB3"/>
    <w:rsid w:val="00B75D30"/>
    <w:rsid w:val="00B8487E"/>
    <w:rsid w:val="00B87AE2"/>
    <w:rsid w:val="00B90ACF"/>
    <w:rsid w:val="00B9423B"/>
    <w:rsid w:val="00B94736"/>
    <w:rsid w:val="00B959EB"/>
    <w:rsid w:val="00BA0668"/>
    <w:rsid w:val="00BB3F23"/>
    <w:rsid w:val="00BC25AA"/>
    <w:rsid w:val="00BC51F4"/>
    <w:rsid w:val="00BC690D"/>
    <w:rsid w:val="00BD2946"/>
    <w:rsid w:val="00BD6D98"/>
    <w:rsid w:val="00BE0B87"/>
    <w:rsid w:val="00BE1C87"/>
    <w:rsid w:val="00BE372A"/>
    <w:rsid w:val="00BE6BD7"/>
    <w:rsid w:val="00BF1EAF"/>
    <w:rsid w:val="00BF3758"/>
    <w:rsid w:val="00C025F6"/>
    <w:rsid w:val="00C036BB"/>
    <w:rsid w:val="00C14378"/>
    <w:rsid w:val="00C14C74"/>
    <w:rsid w:val="00C15CCE"/>
    <w:rsid w:val="00C20250"/>
    <w:rsid w:val="00C23D23"/>
    <w:rsid w:val="00C26F62"/>
    <w:rsid w:val="00C34A44"/>
    <w:rsid w:val="00C367C3"/>
    <w:rsid w:val="00C4004C"/>
    <w:rsid w:val="00C409EE"/>
    <w:rsid w:val="00C50933"/>
    <w:rsid w:val="00C5471F"/>
    <w:rsid w:val="00C54C0E"/>
    <w:rsid w:val="00C67DFE"/>
    <w:rsid w:val="00C70D00"/>
    <w:rsid w:val="00C72296"/>
    <w:rsid w:val="00C77976"/>
    <w:rsid w:val="00C8360F"/>
    <w:rsid w:val="00C95706"/>
    <w:rsid w:val="00C95A6F"/>
    <w:rsid w:val="00C96706"/>
    <w:rsid w:val="00CA7D77"/>
    <w:rsid w:val="00CB2FB4"/>
    <w:rsid w:val="00CB78BB"/>
    <w:rsid w:val="00CC133D"/>
    <w:rsid w:val="00CC5776"/>
    <w:rsid w:val="00CD1F9A"/>
    <w:rsid w:val="00CD306A"/>
    <w:rsid w:val="00CD5810"/>
    <w:rsid w:val="00CE1397"/>
    <w:rsid w:val="00CE16F9"/>
    <w:rsid w:val="00CE3B94"/>
    <w:rsid w:val="00CE510F"/>
    <w:rsid w:val="00CF1D17"/>
    <w:rsid w:val="00CF5099"/>
    <w:rsid w:val="00CF730F"/>
    <w:rsid w:val="00D06D3C"/>
    <w:rsid w:val="00D13211"/>
    <w:rsid w:val="00D20D64"/>
    <w:rsid w:val="00D21371"/>
    <w:rsid w:val="00D22F2C"/>
    <w:rsid w:val="00D2780A"/>
    <w:rsid w:val="00D351D9"/>
    <w:rsid w:val="00D35574"/>
    <w:rsid w:val="00D4175D"/>
    <w:rsid w:val="00D41A68"/>
    <w:rsid w:val="00D45660"/>
    <w:rsid w:val="00D4668F"/>
    <w:rsid w:val="00D477B0"/>
    <w:rsid w:val="00D5281E"/>
    <w:rsid w:val="00D551FE"/>
    <w:rsid w:val="00D553C8"/>
    <w:rsid w:val="00D55D4A"/>
    <w:rsid w:val="00D64C49"/>
    <w:rsid w:val="00D70AD9"/>
    <w:rsid w:val="00D76AED"/>
    <w:rsid w:val="00D87813"/>
    <w:rsid w:val="00D87D06"/>
    <w:rsid w:val="00D90E7D"/>
    <w:rsid w:val="00D94BEC"/>
    <w:rsid w:val="00DA21A5"/>
    <w:rsid w:val="00DA2A4F"/>
    <w:rsid w:val="00DA4E1B"/>
    <w:rsid w:val="00DA6021"/>
    <w:rsid w:val="00DB5AA0"/>
    <w:rsid w:val="00DC36BE"/>
    <w:rsid w:val="00DC6CA7"/>
    <w:rsid w:val="00DD296C"/>
    <w:rsid w:val="00DD56DB"/>
    <w:rsid w:val="00DE114F"/>
    <w:rsid w:val="00DE4FC4"/>
    <w:rsid w:val="00DE72E4"/>
    <w:rsid w:val="00DF0FC0"/>
    <w:rsid w:val="00DF182C"/>
    <w:rsid w:val="00DF1E92"/>
    <w:rsid w:val="00DF32E9"/>
    <w:rsid w:val="00DF3E08"/>
    <w:rsid w:val="00E1146A"/>
    <w:rsid w:val="00E11DE7"/>
    <w:rsid w:val="00E21D58"/>
    <w:rsid w:val="00E22BCB"/>
    <w:rsid w:val="00E2625D"/>
    <w:rsid w:val="00E30001"/>
    <w:rsid w:val="00E33857"/>
    <w:rsid w:val="00E4237E"/>
    <w:rsid w:val="00E43430"/>
    <w:rsid w:val="00E445D5"/>
    <w:rsid w:val="00E52C5A"/>
    <w:rsid w:val="00E53814"/>
    <w:rsid w:val="00E55A83"/>
    <w:rsid w:val="00E5704D"/>
    <w:rsid w:val="00E63CE0"/>
    <w:rsid w:val="00E76685"/>
    <w:rsid w:val="00E83489"/>
    <w:rsid w:val="00E8362F"/>
    <w:rsid w:val="00E8564B"/>
    <w:rsid w:val="00E86369"/>
    <w:rsid w:val="00E86C67"/>
    <w:rsid w:val="00E87E5E"/>
    <w:rsid w:val="00E90106"/>
    <w:rsid w:val="00E910BA"/>
    <w:rsid w:val="00E95BFD"/>
    <w:rsid w:val="00EA140E"/>
    <w:rsid w:val="00EA1695"/>
    <w:rsid w:val="00EA2E3A"/>
    <w:rsid w:val="00EA7652"/>
    <w:rsid w:val="00EA7CC8"/>
    <w:rsid w:val="00EB1AC5"/>
    <w:rsid w:val="00EB534D"/>
    <w:rsid w:val="00EC3527"/>
    <w:rsid w:val="00EC3801"/>
    <w:rsid w:val="00EC4104"/>
    <w:rsid w:val="00EC4F8C"/>
    <w:rsid w:val="00ED12AB"/>
    <w:rsid w:val="00ED66F8"/>
    <w:rsid w:val="00EE0516"/>
    <w:rsid w:val="00EE3C5B"/>
    <w:rsid w:val="00EE59BA"/>
    <w:rsid w:val="00F00142"/>
    <w:rsid w:val="00F0276F"/>
    <w:rsid w:val="00F051C5"/>
    <w:rsid w:val="00F10D7B"/>
    <w:rsid w:val="00F1408B"/>
    <w:rsid w:val="00F20BDB"/>
    <w:rsid w:val="00F25EF4"/>
    <w:rsid w:val="00F31D4A"/>
    <w:rsid w:val="00F32E58"/>
    <w:rsid w:val="00F36159"/>
    <w:rsid w:val="00F368B0"/>
    <w:rsid w:val="00F51A89"/>
    <w:rsid w:val="00F539DA"/>
    <w:rsid w:val="00F61434"/>
    <w:rsid w:val="00F71270"/>
    <w:rsid w:val="00F71D62"/>
    <w:rsid w:val="00F72EBA"/>
    <w:rsid w:val="00F7432A"/>
    <w:rsid w:val="00F8502C"/>
    <w:rsid w:val="00F874CF"/>
    <w:rsid w:val="00F90B6F"/>
    <w:rsid w:val="00FA3EEC"/>
    <w:rsid w:val="00FA5923"/>
    <w:rsid w:val="00FA6E79"/>
    <w:rsid w:val="00FA7108"/>
    <w:rsid w:val="00FA747B"/>
    <w:rsid w:val="00FB0DCF"/>
    <w:rsid w:val="00FB172A"/>
    <w:rsid w:val="00FB1C9C"/>
    <w:rsid w:val="00FB1E48"/>
    <w:rsid w:val="00FC0564"/>
    <w:rsid w:val="00FC24E8"/>
    <w:rsid w:val="00FD347A"/>
    <w:rsid w:val="00FD4044"/>
    <w:rsid w:val="00FD4CE3"/>
    <w:rsid w:val="00FD7878"/>
    <w:rsid w:val="00FE20B8"/>
    <w:rsid w:val="00FE4286"/>
    <w:rsid w:val="00FE6F4B"/>
    <w:rsid w:val="00FF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AC"/>
  </w:style>
  <w:style w:type="paragraph" w:styleId="Titre2">
    <w:name w:val="heading 2"/>
    <w:basedOn w:val="Normal"/>
    <w:next w:val="Normal"/>
    <w:link w:val="Titre2Car"/>
    <w:qFormat/>
    <w:rsid w:val="0052760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3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3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8636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754B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4BC7"/>
  </w:style>
  <w:style w:type="paragraph" w:styleId="Pieddepage">
    <w:name w:val="footer"/>
    <w:basedOn w:val="Normal"/>
    <w:link w:val="PieddepageCar"/>
    <w:uiPriority w:val="99"/>
    <w:unhideWhenUsed/>
    <w:rsid w:val="00754B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BC7"/>
  </w:style>
  <w:style w:type="paragraph" w:styleId="Titre">
    <w:name w:val="Title"/>
    <w:basedOn w:val="Normal"/>
    <w:link w:val="TitreCar"/>
    <w:qFormat/>
    <w:rsid w:val="008E4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E4DC3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11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1146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27609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2A72-B86A-4E8A-93F4-C211EFB9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7</Pages>
  <Words>1712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471</cp:revision>
  <dcterms:created xsi:type="dcterms:W3CDTF">2015-03-10T10:35:00Z</dcterms:created>
  <dcterms:modified xsi:type="dcterms:W3CDTF">2020-03-16T22:25:00Z</dcterms:modified>
</cp:coreProperties>
</file>